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BAAD" w14:textId="70F4F05F" w:rsidR="00C17986" w:rsidRDefault="00C17986">
      <w:pPr>
        <w:rPr>
          <w:rFonts w:ascii="Brush Script MT" w:eastAsia="Brush Script MT" w:hAnsi="Brush Script MT" w:cs="Brush Script MT"/>
          <w:b/>
          <w:bCs/>
          <w:color w:val="C00000"/>
          <w:sz w:val="36"/>
          <w:szCs w:val="36"/>
          <w:lang w:val="vi-V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0B06">
        <w:rPr>
          <w:rFonts w:ascii="Times New Roman" w:hAnsi="Times New Roman" w:cs="Times New Roman"/>
        </w:rPr>
        <w:tab/>
      </w:r>
      <w:r w:rsidRPr="00C17986">
        <w:rPr>
          <w:rFonts w:ascii="Brush Script MT" w:eastAsia="Brush Script MT" w:hAnsi="Brush Script MT" w:cs="Brush Script MT"/>
          <w:b/>
          <w:bCs/>
          <w:color w:val="C00000"/>
          <w:sz w:val="36"/>
          <w:szCs w:val="36"/>
        </w:rPr>
        <w:t>ENGLISH</w:t>
      </w:r>
      <w:r w:rsidRPr="00C17986">
        <w:rPr>
          <w:rFonts w:ascii="Brush Script MT" w:eastAsia="Brush Script MT" w:hAnsi="Brush Script MT" w:cs="Brush Script MT"/>
          <w:b/>
          <w:bCs/>
          <w:color w:val="C00000"/>
          <w:sz w:val="36"/>
          <w:szCs w:val="36"/>
          <w:lang w:val="vi-VN"/>
        </w:rPr>
        <w:t xml:space="preserve"> TEST </w:t>
      </w:r>
    </w:p>
    <w:p w14:paraId="2935E99E" w14:textId="5A43AA9B" w:rsidR="003A0B06" w:rsidRPr="003A0B06" w:rsidRDefault="003A0B06" w:rsidP="003A0B06">
      <w:pPr>
        <w:pStyle w:val="ListParagraph"/>
        <w:numPr>
          <w:ilvl w:val="0"/>
          <w:numId w:val="4"/>
        </w:numPr>
        <w:rPr>
          <w:rFonts w:eastAsia="Brush Script MT"/>
          <w:b/>
          <w:bCs/>
          <w:color w:val="C00000"/>
          <w:sz w:val="36"/>
          <w:szCs w:val="36"/>
          <w:u w:val="single"/>
          <w:lang w:val="vi-VN"/>
        </w:rPr>
      </w:pPr>
      <w:r w:rsidRPr="003A0B06">
        <w:rPr>
          <w:rFonts w:eastAsia="Brush Script MT"/>
          <w:b/>
          <w:bCs/>
          <w:color w:val="C00000"/>
          <w:sz w:val="36"/>
          <w:szCs w:val="36"/>
          <w:u w:val="single"/>
          <w:lang w:val="vi-VN"/>
        </w:rPr>
        <w:t xml:space="preserve">UNIT 3: </w:t>
      </w:r>
    </w:p>
    <w:p w14:paraId="20A563EA" w14:textId="77777777" w:rsidR="003B0B7F" w:rsidRPr="007C50A2" w:rsidRDefault="003B0B7F" w:rsidP="003B0B7F">
      <w:pPr>
        <w:tabs>
          <w:tab w:val="left" w:pos="397"/>
        </w:tabs>
        <w:autoSpaceDE w:val="0"/>
        <w:autoSpaceDN w:val="0"/>
        <w:adjustRightInd w:val="0"/>
        <w:jc w:val="both"/>
        <w:rPr>
          <w:rFonts w:ascii="Times New Roman" w:eastAsia="Times New Roman" w:hAnsi="Times New Roman" w:cs="Times New Roman"/>
          <w:b/>
          <w:i/>
          <w:sz w:val="28"/>
          <w:szCs w:val="28"/>
        </w:rPr>
      </w:pPr>
      <w:r w:rsidRPr="007C50A2">
        <w:rPr>
          <w:rFonts w:ascii="Times New Roman" w:eastAsia="Times New Roman" w:hAnsi="Times New Roman" w:cs="Times New Roman"/>
          <w:b/>
          <w:i/>
          <w:sz w:val="28"/>
          <w:szCs w:val="28"/>
        </w:rPr>
        <w:t>Choose the word whose underlined part is pronounced differently from that of the others:</w:t>
      </w:r>
    </w:p>
    <w:p w14:paraId="42487134" w14:textId="5EDDD5B5" w:rsidR="003B0B7F" w:rsidRPr="007C50A2" w:rsidRDefault="003B0B7F" w:rsidP="003B0B7F">
      <w:pPr>
        <w:pStyle w:val="ListParagraph"/>
        <w:numPr>
          <w:ilvl w:val="0"/>
          <w:numId w:val="1"/>
        </w:numPr>
        <w:spacing w:after="0"/>
        <w:jc w:val="both"/>
        <w:rPr>
          <w:sz w:val="28"/>
          <w:szCs w:val="28"/>
        </w:rPr>
      </w:pPr>
      <w:r w:rsidRPr="007C50A2">
        <w:rPr>
          <w:sz w:val="28"/>
          <w:szCs w:val="28"/>
        </w:rPr>
        <w:t>A. allow</w:t>
      </w:r>
      <w:r w:rsidRPr="007C50A2">
        <w:rPr>
          <w:sz w:val="28"/>
          <w:szCs w:val="28"/>
          <w:u w:val="single"/>
        </w:rPr>
        <w:t>ed</w:t>
      </w:r>
      <w:r w:rsidRPr="007C50A2">
        <w:rPr>
          <w:sz w:val="28"/>
          <w:szCs w:val="28"/>
        </w:rPr>
        <w:tab/>
      </w:r>
      <w:r w:rsidRPr="007C50A2">
        <w:rPr>
          <w:sz w:val="28"/>
          <w:szCs w:val="28"/>
        </w:rPr>
        <w:tab/>
      </w:r>
      <w:r w:rsidRPr="003A0B06">
        <w:rPr>
          <w:bCs/>
          <w:sz w:val="28"/>
          <w:szCs w:val="28"/>
        </w:rPr>
        <w:t>B. pass</w:t>
      </w:r>
      <w:r w:rsidRPr="003A0B06">
        <w:rPr>
          <w:bCs/>
          <w:sz w:val="28"/>
          <w:szCs w:val="28"/>
          <w:u w:val="single"/>
        </w:rPr>
        <w:t>ed</w:t>
      </w:r>
      <w:r w:rsidRPr="007C50A2">
        <w:rPr>
          <w:sz w:val="28"/>
          <w:szCs w:val="28"/>
        </w:rPr>
        <w:tab/>
      </w:r>
      <w:r w:rsidRPr="007C50A2">
        <w:rPr>
          <w:sz w:val="28"/>
          <w:szCs w:val="28"/>
        </w:rPr>
        <w:tab/>
        <w:t>C. argu</w:t>
      </w:r>
      <w:r w:rsidRPr="007C50A2">
        <w:rPr>
          <w:sz w:val="28"/>
          <w:szCs w:val="28"/>
          <w:u w:val="single"/>
        </w:rPr>
        <w:t>ed</w:t>
      </w:r>
      <w:r w:rsidRPr="007C50A2">
        <w:rPr>
          <w:sz w:val="28"/>
          <w:szCs w:val="28"/>
        </w:rPr>
        <w:tab/>
      </w:r>
      <w:r w:rsidRPr="007C50A2">
        <w:rPr>
          <w:sz w:val="28"/>
          <w:szCs w:val="28"/>
        </w:rPr>
        <w:tab/>
        <w:t>D. rais</w:t>
      </w:r>
      <w:r w:rsidRPr="007C50A2">
        <w:rPr>
          <w:sz w:val="28"/>
          <w:szCs w:val="28"/>
          <w:u w:val="single"/>
        </w:rPr>
        <w:t>ed</w:t>
      </w:r>
    </w:p>
    <w:p w14:paraId="34EA9E6A"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A. pass</w:t>
      </w:r>
      <w:r w:rsidRPr="007C50A2">
        <w:rPr>
          <w:sz w:val="28"/>
          <w:szCs w:val="28"/>
          <w:u w:val="single"/>
        </w:rPr>
        <w:t>es</w:t>
      </w:r>
      <w:r w:rsidRPr="007C50A2">
        <w:rPr>
          <w:sz w:val="28"/>
          <w:szCs w:val="28"/>
        </w:rPr>
        <w:tab/>
      </w:r>
      <w:r w:rsidRPr="007C50A2">
        <w:rPr>
          <w:sz w:val="28"/>
          <w:szCs w:val="28"/>
        </w:rPr>
        <w:tab/>
      </w:r>
      <w:r w:rsidRPr="007C50A2">
        <w:rPr>
          <w:sz w:val="28"/>
          <w:szCs w:val="28"/>
        </w:rPr>
        <w:tab/>
        <w:t>B. catch</w:t>
      </w:r>
      <w:r w:rsidRPr="007C50A2">
        <w:rPr>
          <w:sz w:val="28"/>
          <w:szCs w:val="28"/>
          <w:u w:val="single"/>
        </w:rPr>
        <w:t>es</w:t>
      </w:r>
      <w:r w:rsidRPr="007C50A2">
        <w:rPr>
          <w:sz w:val="28"/>
          <w:szCs w:val="28"/>
        </w:rPr>
        <w:tab/>
      </w:r>
      <w:r w:rsidRPr="007C50A2">
        <w:rPr>
          <w:sz w:val="28"/>
          <w:szCs w:val="28"/>
        </w:rPr>
        <w:tab/>
        <w:t>C. rais</w:t>
      </w:r>
      <w:r w:rsidRPr="007C50A2">
        <w:rPr>
          <w:sz w:val="28"/>
          <w:szCs w:val="28"/>
          <w:u w:val="single"/>
        </w:rPr>
        <w:t>es</w:t>
      </w:r>
      <w:r w:rsidRPr="007C50A2">
        <w:rPr>
          <w:sz w:val="28"/>
          <w:szCs w:val="28"/>
        </w:rPr>
        <w:tab/>
      </w:r>
      <w:r w:rsidRPr="007C50A2">
        <w:rPr>
          <w:sz w:val="28"/>
          <w:szCs w:val="28"/>
        </w:rPr>
        <w:tab/>
      </w:r>
      <w:r w:rsidRPr="003A0B06">
        <w:rPr>
          <w:bCs/>
          <w:sz w:val="28"/>
          <w:szCs w:val="28"/>
        </w:rPr>
        <w:t>D. wav</w:t>
      </w:r>
      <w:r w:rsidRPr="003A0B06">
        <w:rPr>
          <w:bCs/>
          <w:sz w:val="28"/>
          <w:szCs w:val="28"/>
          <w:u w:val="single"/>
        </w:rPr>
        <w:t>es</w:t>
      </w:r>
    </w:p>
    <w:p w14:paraId="27CC1862"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 xml:space="preserve">A. </w:t>
      </w:r>
      <w:r w:rsidRPr="007C50A2">
        <w:rPr>
          <w:sz w:val="28"/>
          <w:szCs w:val="28"/>
          <w:u w:val="single"/>
        </w:rPr>
        <w:t>c</w:t>
      </w:r>
      <w:r w:rsidRPr="007C50A2">
        <w:rPr>
          <w:sz w:val="28"/>
          <w:szCs w:val="28"/>
        </w:rPr>
        <w:t>ommon</w:t>
      </w:r>
      <w:r w:rsidRPr="007C50A2">
        <w:rPr>
          <w:sz w:val="28"/>
          <w:szCs w:val="28"/>
        </w:rPr>
        <w:tab/>
      </w:r>
      <w:r w:rsidRPr="007C50A2">
        <w:rPr>
          <w:sz w:val="28"/>
          <w:szCs w:val="28"/>
        </w:rPr>
        <w:tab/>
        <w:t xml:space="preserve">B. </w:t>
      </w:r>
      <w:r w:rsidRPr="007C50A2">
        <w:rPr>
          <w:sz w:val="28"/>
          <w:szCs w:val="28"/>
          <w:u w:val="single"/>
        </w:rPr>
        <w:t>c</w:t>
      </w:r>
      <w:r w:rsidRPr="007C50A2">
        <w:rPr>
          <w:sz w:val="28"/>
          <w:szCs w:val="28"/>
        </w:rPr>
        <w:t>onsider</w:t>
      </w:r>
      <w:r w:rsidRPr="007C50A2">
        <w:rPr>
          <w:sz w:val="28"/>
          <w:szCs w:val="28"/>
        </w:rPr>
        <w:tab/>
      </w:r>
      <w:r w:rsidRPr="007C50A2">
        <w:rPr>
          <w:sz w:val="28"/>
          <w:szCs w:val="28"/>
        </w:rPr>
        <w:tab/>
        <w:t xml:space="preserve">C. </w:t>
      </w:r>
      <w:r w:rsidRPr="007C50A2">
        <w:rPr>
          <w:sz w:val="28"/>
          <w:szCs w:val="28"/>
          <w:u w:val="single"/>
        </w:rPr>
        <w:t>c</w:t>
      </w:r>
      <w:r w:rsidRPr="007C50A2">
        <w:rPr>
          <w:sz w:val="28"/>
          <w:szCs w:val="28"/>
        </w:rPr>
        <w:t>atch</w:t>
      </w:r>
      <w:r w:rsidRPr="007C50A2">
        <w:rPr>
          <w:sz w:val="28"/>
          <w:szCs w:val="28"/>
        </w:rPr>
        <w:tab/>
      </w:r>
      <w:r w:rsidRPr="007C50A2">
        <w:rPr>
          <w:sz w:val="28"/>
          <w:szCs w:val="28"/>
        </w:rPr>
        <w:tab/>
      </w:r>
      <w:r w:rsidRPr="003A0B06">
        <w:rPr>
          <w:bCs/>
          <w:sz w:val="28"/>
          <w:szCs w:val="28"/>
        </w:rPr>
        <w:t>D. so</w:t>
      </w:r>
      <w:r w:rsidRPr="003A0B06">
        <w:rPr>
          <w:bCs/>
          <w:sz w:val="28"/>
          <w:szCs w:val="28"/>
          <w:u w:val="single"/>
        </w:rPr>
        <w:t>c</w:t>
      </w:r>
      <w:r w:rsidRPr="003A0B06">
        <w:rPr>
          <w:bCs/>
          <w:sz w:val="28"/>
          <w:szCs w:val="28"/>
        </w:rPr>
        <w:t>ial</w:t>
      </w:r>
    </w:p>
    <w:p w14:paraId="5BD03334" w14:textId="77777777" w:rsidR="003B0B7F" w:rsidRPr="007C50A2" w:rsidRDefault="003B0B7F" w:rsidP="003B0B7F">
      <w:pPr>
        <w:tabs>
          <w:tab w:val="left" w:pos="397"/>
        </w:tabs>
        <w:autoSpaceDE w:val="0"/>
        <w:autoSpaceDN w:val="0"/>
        <w:adjustRightInd w:val="0"/>
        <w:jc w:val="both"/>
        <w:rPr>
          <w:rFonts w:ascii="Times New Roman" w:eastAsia="Times New Roman" w:hAnsi="Times New Roman" w:cs="Times New Roman"/>
          <w:b/>
          <w:i/>
          <w:sz w:val="28"/>
          <w:szCs w:val="28"/>
        </w:rPr>
      </w:pPr>
      <w:r w:rsidRPr="007C50A2">
        <w:rPr>
          <w:rFonts w:ascii="Times New Roman" w:eastAsia="Times New Roman" w:hAnsi="Times New Roman" w:cs="Times New Roman"/>
          <w:b/>
          <w:i/>
          <w:sz w:val="28"/>
          <w:szCs w:val="28"/>
        </w:rPr>
        <w:t>Choose the word whose main stress pattern is not the same as that of the others:</w:t>
      </w:r>
    </w:p>
    <w:p w14:paraId="5CB4C45E"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A. approach</w:t>
      </w:r>
      <w:r w:rsidRPr="007C50A2">
        <w:rPr>
          <w:sz w:val="28"/>
          <w:szCs w:val="28"/>
        </w:rPr>
        <w:tab/>
      </w:r>
      <w:r w:rsidRPr="007C50A2">
        <w:rPr>
          <w:sz w:val="28"/>
          <w:szCs w:val="28"/>
        </w:rPr>
        <w:tab/>
      </w:r>
      <w:r w:rsidRPr="003A0B06">
        <w:rPr>
          <w:bCs/>
          <w:sz w:val="28"/>
          <w:szCs w:val="28"/>
        </w:rPr>
        <w:t>B. social</w:t>
      </w:r>
      <w:r w:rsidRPr="007C50A2">
        <w:rPr>
          <w:sz w:val="28"/>
          <w:szCs w:val="28"/>
        </w:rPr>
        <w:tab/>
      </w:r>
      <w:r w:rsidRPr="007C50A2">
        <w:rPr>
          <w:sz w:val="28"/>
          <w:szCs w:val="28"/>
        </w:rPr>
        <w:tab/>
        <w:t>C. discuss</w:t>
      </w:r>
      <w:r w:rsidRPr="007C50A2">
        <w:rPr>
          <w:sz w:val="28"/>
          <w:szCs w:val="28"/>
        </w:rPr>
        <w:tab/>
      </w:r>
      <w:r w:rsidRPr="007C50A2">
        <w:rPr>
          <w:sz w:val="28"/>
          <w:szCs w:val="28"/>
        </w:rPr>
        <w:tab/>
        <w:t>D. consider</w:t>
      </w:r>
    </w:p>
    <w:p w14:paraId="3D1FDE65" w14:textId="1625FE38" w:rsidR="003B0B7F" w:rsidRPr="007C50A2" w:rsidRDefault="003B0B7F" w:rsidP="003B0B7F">
      <w:pPr>
        <w:pStyle w:val="ListParagraph"/>
        <w:numPr>
          <w:ilvl w:val="0"/>
          <w:numId w:val="1"/>
        </w:numPr>
        <w:spacing w:after="0"/>
        <w:jc w:val="both"/>
        <w:rPr>
          <w:b/>
          <w:sz w:val="28"/>
          <w:szCs w:val="28"/>
        </w:rPr>
      </w:pPr>
      <w:r w:rsidRPr="007C50A2">
        <w:rPr>
          <w:sz w:val="28"/>
          <w:szCs w:val="28"/>
        </w:rPr>
        <w:t>A. suppose</w:t>
      </w:r>
      <w:r w:rsidRPr="007C50A2">
        <w:rPr>
          <w:sz w:val="28"/>
          <w:szCs w:val="28"/>
        </w:rPr>
        <w:tab/>
      </w:r>
      <w:r w:rsidRPr="007C50A2">
        <w:rPr>
          <w:sz w:val="28"/>
          <w:szCs w:val="28"/>
        </w:rPr>
        <w:tab/>
        <w:t>B. remind</w:t>
      </w:r>
      <w:r w:rsidRPr="007C50A2">
        <w:rPr>
          <w:sz w:val="28"/>
          <w:szCs w:val="28"/>
        </w:rPr>
        <w:tab/>
      </w:r>
      <w:r w:rsidRPr="007C50A2">
        <w:rPr>
          <w:sz w:val="28"/>
          <w:szCs w:val="28"/>
        </w:rPr>
        <w:tab/>
        <w:t>C. between</w:t>
      </w:r>
      <w:r w:rsidRPr="007C50A2">
        <w:rPr>
          <w:sz w:val="28"/>
          <w:szCs w:val="28"/>
        </w:rPr>
        <w:tab/>
      </w:r>
      <w:r w:rsidRPr="007C50A2">
        <w:rPr>
          <w:sz w:val="28"/>
          <w:szCs w:val="28"/>
        </w:rPr>
        <w:tab/>
      </w:r>
      <w:r w:rsidRPr="003A0B06">
        <w:rPr>
          <w:bCs/>
          <w:sz w:val="28"/>
          <w:szCs w:val="28"/>
        </w:rPr>
        <w:t>D. sociable</w:t>
      </w:r>
    </w:p>
    <w:p w14:paraId="1A229E87" w14:textId="7FB65435" w:rsidR="003B0B7F" w:rsidRPr="003B0B7F" w:rsidRDefault="003B0B7F" w:rsidP="003B0B7F">
      <w:pPr>
        <w:pStyle w:val="ListParagraph"/>
        <w:numPr>
          <w:ilvl w:val="0"/>
          <w:numId w:val="1"/>
        </w:numPr>
        <w:spacing w:after="0"/>
        <w:jc w:val="both"/>
        <w:rPr>
          <w:sz w:val="28"/>
          <w:szCs w:val="28"/>
        </w:rPr>
      </w:pPr>
      <w:r w:rsidRPr="007C50A2">
        <w:rPr>
          <w:sz w:val="28"/>
          <w:szCs w:val="28"/>
        </w:rPr>
        <w:t>A. informality</w:t>
      </w:r>
      <w:r w:rsidRPr="007C50A2">
        <w:rPr>
          <w:sz w:val="28"/>
          <w:szCs w:val="28"/>
        </w:rPr>
        <w:tab/>
      </w:r>
      <w:r w:rsidRPr="007C50A2">
        <w:rPr>
          <w:sz w:val="28"/>
          <w:szCs w:val="28"/>
        </w:rPr>
        <w:tab/>
        <w:t>B. situation</w:t>
      </w:r>
      <w:r w:rsidRPr="007C50A2">
        <w:rPr>
          <w:sz w:val="28"/>
          <w:szCs w:val="28"/>
        </w:rPr>
        <w:tab/>
      </w:r>
      <w:r w:rsidRPr="007C50A2">
        <w:rPr>
          <w:sz w:val="28"/>
          <w:szCs w:val="28"/>
        </w:rPr>
        <w:tab/>
      </w:r>
      <w:r w:rsidRPr="003A0B06">
        <w:rPr>
          <w:bCs/>
          <w:sz w:val="28"/>
          <w:szCs w:val="28"/>
        </w:rPr>
        <w:t>C. communication</w:t>
      </w:r>
      <w:r w:rsidR="003A0B06">
        <w:rPr>
          <w:sz w:val="28"/>
          <w:szCs w:val="28"/>
          <w:lang w:val="vi-VN"/>
        </w:rPr>
        <w:t xml:space="preserve"> </w:t>
      </w:r>
      <w:r w:rsidRPr="007C50A2">
        <w:rPr>
          <w:sz w:val="28"/>
          <w:szCs w:val="28"/>
        </w:rPr>
        <w:t>D. impoliteness</w:t>
      </w:r>
    </w:p>
    <w:p w14:paraId="3D285605"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b/>
          <w:i/>
          <w:sz w:val="28"/>
          <w:szCs w:val="28"/>
        </w:rPr>
      </w:pPr>
      <w:r w:rsidRPr="007C50A2">
        <w:rPr>
          <w:rFonts w:ascii="Times New Roman" w:hAnsi="Times New Roman" w:cs="Times New Roman"/>
          <w:b/>
          <w:i/>
          <w:sz w:val="28"/>
          <w:szCs w:val="28"/>
        </w:rPr>
        <w:t>Choose the word that is CLOSEST in meaning to the underlined word</w:t>
      </w:r>
    </w:p>
    <w:p w14:paraId="4F78C167"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xml:space="preserve">When you see your teacher </w:t>
      </w:r>
      <w:r w:rsidRPr="007C50A2">
        <w:rPr>
          <w:i/>
          <w:sz w:val="28"/>
          <w:szCs w:val="28"/>
          <w:u w:val="single"/>
        </w:rPr>
        <w:t>approaching</w:t>
      </w:r>
      <w:r w:rsidRPr="007C50A2">
        <w:rPr>
          <w:sz w:val="28"/>
          <w:szCs w:val="28"/>
        </w:rPr>
        <w:t xml:space="preserve"> you, a slight wave to attract his attention is appropriate.</w:t>
      </w:r>
    </w:p>
    <w:p w14:paraId="428BA5FB" w14:textId="77777777" w:rsidR="003B0B7F" w:rsidRDefault="003B0B7F" w:rsidP="003B0B7F">
      <w:pPr>
        <w:pStyle w:val="ListParagraph"/>
        <w:spacing w:after="0"/>
        <w:ind w:left="360"/>
        <w:jc w:val="both"/>
        <w:rPr>
          <w:sz w:val="28"/>
          <w:szCs w:val="28"/>
        </w:rPr>
      </w:pPr>
      <w:r w:rsidRPr="003A0B06">
        <w:rPr>
          <w:bCs/>
          <w:sz w:val="28"/>
          <w:szCs w:val="28"/>
        </w:rPr>
        <w:t>A. coming near to</w:t>
      </w:r>
      <w:r w:rsidRPr="007C50A2">
        <w:rPr>
          <w:b/>
          <w:sz w:val="28"/>
          <w:szCs w:val="28"/>
        </w:rPr>
        <w:tab/>
      </w:r>
      <w:r w:rsidRPr="007C50A2">
        <w:rPr>
          <w:sz w:val="28"/>
          <w:szCs w:val="28"/>
        </w:rPr>
        <w:tab/>
      </w:r>
      <w:r>
        <w:rPr>
          <w:sz w:val="28"/>
          <w:szCs w:val="28"/>
        </w:rPr>
        <w:tab/>
      </w:r>
      <w:r>
        <w:rPr>
          <w:sz w:val="28"/>
          <w:szCs w:val="28"/>
        </w:rPr>
        <w:tab/>
      </w:r>
      <w:r w:rsidRPr="007C50A2">
        <w:rPr>
          <w:sz w:val="28"/>
          <w:szCs w:val="28"/>
        </w:rPr>
        <w:t>B. catching sight of</w:t>
      </w:r>
      <w:r w:rsidRPr="007C50A2">
        <w:rPr>
          <w:sz w:val="28"/>
          <w:szCs w:val="28"/>
        </w:rPr>
        <w:tab/>
      </w:r>
    </w:p>
    <w:p w14:paraId="66A0601C" w14:textId="1722B0E7" w:rsidR="003B0B7F" w:rsidRPr="007C50A2" w:rsidRDefault="003B0B7F" w:rsidP="003B0B7F">
      <w:pPr>
        <w:pStyle w:val="ListParagraph"/>
        <w:spacing w:after="0"/>
        <w:ind w:left="360"/>
        <w:jc w:val="both"/>
        <w:rPr>
          <w:sz w:val="28"/>
          <w:szCs w:val="28"/>
        </w:rPr>
      </w:pPr>
      <w:r w:rsidRPr="007C50A2">
        <w:rPr>
          <w:sz w:val="28"/>
          <w:szCs w:val="28"/>
        </w:rPr>
        <w:t>C. pointing at</w:t>
      </w:r>
      <w:r w:rsidRPr="007C50A2">
        <w:rPr>
          <w:sz w:val="28"/>
          <w:szCs w:val="28"/>
        </w:rPr>
        <w:tab/>
      </w:r>
      <w:r w:rsidRPr="007C50A2">
        <w:rPr>
          <w:sz w:val="28"/>
          <w:szCs w:val="28"/>
        </w:rPr>
        <w:tab/>
      </w:r>
      <w:r>
        <w:rPr>
          <w:sz w:val="28"/>
          <w:szCs w:val="28"/>
        </w:rPr>
        <w:tab/>
      </w:r>
      <w:r>
        <w:rPr>
          <w:sz w:val="28"/>
          <w:szCs w:val="28"/>
        </w:rPr>
        <w:tab/>
      </w:r>
      <w:r>
        <w:rPr>
          <w:sz w:val="28"/>
          <w:szCs w:val="28"/>
        </w:rPr>
        <w:tab/>
      </w:r>
      <w:r w:rsidRPr="007C50A2">
        <w:rPr>
          <w:sz w:val="28"/>
          <w:szCs w:val="28"/>
        </w:rPr>
        <w:t>D. looking up to</w:t>
      </w:r>
    </w:p>
    <w:p w14:paraId="3D0DA9DA"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 xml:space="preserve">There are times when pointing is </w:t>
      </w:r>
      <w:r w:rsidRPr="007C50A2">
        <w:rPr>
          <w:i/>
          <w:sz w:val="28"/>
          <w:szCs w:val="28"/>
          <w:u w:val="single"/>
        </w:rPr>
        <w:t>perfectly</w:t>
      </w:r>
      <w:r w:rsidRPr="007C50A2">
        <w:rPr>
          <w:sz w:val="28"/>
          <w:szCs w:val="28"/>
        </w:rPr>
        <w:t xml:space="preserve"> acceptable.</w:t>
      </w:r>
    </w:p>
    <w:p w14:paraId="5039F7F8" w14:textId="77777777" w:rsidR="003B0B7F" w:rsidRPr="007C50A2" w:rsidRDefault="003B0B7F" w:rsidP="003B0B7F">
      <w:pPr>
        <w:spacing w:line="360" w:lineRule="auto"/>
        <w:ind w:left="360"/>
        <w:jc w:val="both"/>
        <w:rPr>
          <w:rFonts w:ascii="Times New Roman" w:hAnsi="Times New Roman" w:cs="Times New Roman"/>
          <w:sz w:val="28"/>
          <w:szCs w:val="28"/>
        </w:rPr>
      </w:pPr>
      <w:r w:rsidRPr="003A0B06">
        <w:rPr>
          <w:rFonts w:ascii="Times New Roman" w:hAnsi="Times New Roman" w:cs="Times New Roman"/>
          <w:bCs/>
          <w:sz w:val="28"/>
          <w:szCs w:val="28"/>
        </w:rPr>
        <w:t>A. completely</w:t>
      </w:r>
      <w:r w:rsidRPr="007C50A2">
        <w:rPr>
          <w:rFonts w:ascii="Times New Roman" w:hAnsi="Times New Roman" w:cs="Times New Roman"/>
          <w:sz w:val="28"/>
          <w:szCs w:val="28"/>
        </w:rPr>
        <w:tab/>
      </w:r>
      <w:r w:rsidRPr="007C50A2">
        <w:rPr>
          <w:rFonts w:ascii="Times New Roman" w:hAnsi="Times New Roman" w:cs="Times New Roman"/>
          <w:sz w:val="28"/>
          <w:szCs w:val="28"/>
        </w:rPr>
        <w:tab/>
        <w:t>B. hardly</w:t>
      </w:r>
      <w:r w:rsidRPr="007C50A2">
        <w:rPr>
          <w:rFonts w:ascii="Times New Roman" w:hAnsi="Times New Roman" w:cs="Times New Roman"/>
          <w:sz w:val="28"/>
          <w:szCs w:val="28"/>
        </w:rPr>
        <w:tab/>
      </w:r>
      <w:r w:rsidRPr="007C50A2">
        <w:rPr>
          <w:rFonts w:ascii="Times New Roman" w:hAnsi="Times New Roman" w:cs="Times New Roman"/>
          <w:sz w:val="28"/>
          <w:szCs w:val="28"/>
        </w:rPr>
        <w:tab/>
        <w:t>C. simply</w:t>
      </w:r>
      <w:r w:rsidRPr="007C50A2">
        <w:rPr>
          <w:rFonts w:ascii="Times New Roman" w:hAnsi="Times New Roman" w:cs="Times New Roman"/>
          <w:sz w:val="28"/>
          <w:szCs w:val="28"/>
        </w:rPr>
        <w:tab/>
      </w:r>
      <w:r w:rsidRPr="007C50A2">
        <w:rPr>
          <w:rFonts w:ascii="Times New Roman" w:hAnsi="Times New Roman" w:cs="Times New Roman"/>
          <w:sz w:val="28"/>
          <w:szCs w:val="28"/>
        </w:rPr>
        <w:tab/>
        <w:t>D. probably</w:t>
      </w:r>
    </w:p>
    <w:p w14:paraId="5AEAD4E3" w14:textId="77777777" w:rsidR="003B0B7F" w:rsidRPr="007C50A2" w:rsidRDefault="003B0B7F" w:rsidP="003B0B7F">
      <w:pPr>
        <w:tabs>
          <w:tab w:val="left" w:pos="397"/>
          <w:tab w:val="left" w:pos="1985"/>
          <w:tab w:val="left" w:pos="3544"/>
          <w:tab w:val="left" w:pos="4962"/>
        </w:tabs>
        <w:spacing w:line="360" w:lineRule="auto"/>
        <w:jc w:val="both"/>
        <w:rPr>
          <w:rFonts w:ascii="Times New Roman" w:hAnsi="Times New Roman" w:cs="Times New Roman"/>
          <w:b/>
          <w:i/>
          <w:sz w:val="28"/>
          <w:szCs w:val="28"/>
        </w:rPr>
      </w:pPr>
      <w:r w:rsidRPr="007C50A2">
        <w:rPr>
          <w:rFonts w:ascii="Times New Roman" w:hAnsi="Times New Roman" w:cs="Times New Roman"/>
          <w:b/>
          <w:i/>
          <w:sz w:val="28"/>
          <w:szCs w:val="28"/>
        </w:rPr>
        <w:t>Choose the word that is OPPOSITE  in meaning to the underlined word</w:t>
      </w:r>
    </w:p>
    <w:p w14:paraId="7DF5E29A" w14:textId="77777777" w:rsidR="003B0B7F" w:rsidRPr="007C50A2" w:rsidRDefault="003B0B7F" w:rsidP="003B0B7F">
      <w:pPr>
        <w:pStyle w:val="ListParagraph"/>
        <w:numPr>
          <w:ilvl w:val="0"/>
          <w:numId w:val="1"/>
        </w:numPr>
        <w:rPr>
          <w:sz w:val="28"/>
          <w:szCs w:val="28"/>
        </w:rPr>
      </w:pPr>
      <w:r w:rsidRPr="007C50A2">
        <w:rPr>
          <w:sz w:val="28"/>
          <w:szCs w:val="28"/>
        </w:rPr>
        <w:t xml:space="preserve">It is </w:t>
      </w:r>
      <w:r w:rsidRPr="007C50A2">
        <w:rPr>
          <w:i/>
          <w:sz w:val="28"/>
          <w:szCs w:val="28"/>
          <w:u w:val="single"/>
        </w:rPr>
        <w:t>obvious</w:t>
      </w:r>
      <w:r w:rsidRPr="007C50A2">
        <w:rPr>
          <w:sz w:val="28"/>
          <w:szCs w:val="28"/>
        </w:rPr>
        <w:t xml:space="preserve"> that he is envious of your success.</w:t>
      </w:r>
    </w:p>
    <w:p w14:paraId="5D031B7D" w14:textId="2F7E3D3B" w:rsidR="003B0B7F" w:rsidRPr="007C50A2" w:rsidRDefault="003B0B7F" w:rsidP="003B0B7F">
      <w:pPr>
        <w:pStyle w:val="ListParagraph"/>
        <w:spacing w:after="0"/>
        <w:ind w:left="360"/>
        <w:jc w:val="both"/>
        <w:rPr>
          <w:b/>
          <w:sz w:val="28"/>
          <w:szCs w:val="28"/>
        </w:rPr>
      </w:pPr>
      <w:r w:rsidRPr="007C50A2">
        <w:rPr>
          <w:sz w:val="28"/>
          <w:szCs w:val="28"/>
        </w:rPr>
        <w:t>A. understandable</w:t>
      </w:r>
      <w:r w:rsidRPr="007C50A2">
        <w:rPr>
          <w:sz w:val="28"/>
          <w:szCs w:val="28"/>
        </w:rPr>
        <w:tab/>
        <w:t>B. noticeable</w:t>
      </w:r>
      <w:r w:rsidRPr="007C50A2">
        <w:rPr>
          <w:sz w:val="28"/>
          <w:szCs w:val="28"/>
        </w:rPr>
        <w:tab/>
      </w:r>
      <w:r w:rsidRPr="007C50A2">
        <w:rPr>
          <w:sz w:val="28"/>
          <w:szCs w:val="28"/>
        </w:rPr>
        <w:tab/>
        <w:t>C. clear</w:t>
      </w:r>
      <w:r w:rsidRPr="007C50A2">
        <w:rPr>
          <w:sz w:val="28"/>
          <w:szCs w:val="28"/>
        </w:rPr>
        <w:tab/>
      </w:r>
      <w:r w:rsidRPr="003A0B06">
        <w:rPr>
          <w:bCs/>
          <w:sz w:val="28"/>
          <w:szCs w:val="28"/>
        </w:rPr>
        <w:t>D. obscure</w:t>
      </w:r>
    </w:p>
    <w:p w14:paraId="5B4279D4"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 xml:space="preserve">That the teacher often points to the students in class is not considered </w:t>
      </w:r>
      <w:r w:rsidRPr="007C50A2">
        <w:rPr>
          <w:i/>
          <w:sz w:val="28"/>
          <w:szCs w:val="28"/>
          <w:u w:val="single"/>
        </w:rPr>
        <w:t>impolite</w:t>
      </w:r>
    </w:p>
    <w:p w14:paraId="204897AE" w14:textId="10C98472" w:rsidR="003B0B7F" w:rsidRPr="007C50A2" w:rsidRDefault="003B0B7F" w:rsidP="003B0B7F">
      <w:pPr>
        <w:pStyle w:val="ListParagraph"/>
        <w:spacing w:after="0"/>
        <w:ind w:left="360"/>
        <w:jc w:val="both"/>
        <w:rPr>
          <w:sz w:val="28"/>
          <w:szCs w:val="28"/>
        </w:rPr>
      </w:pPr>
      <w:r w:rsidRPr="007C50A2">
        <w:rPr>
          <w:sz w:val="28"/>
          <w:szCs w:val="28"/>
        </w:rPr>
        <w:t>A. discourteous</w:t>
      </w:r>
      <w:r w:rsidRPr="007C50A2">
        <w:rPr>
          <w:sz w:val="28"/>
          <w:szCs w:val="28"/>
        </w:rPr>
        <w:tab/>
      </w:r>
      <w:r w:rsidRPr="007C50A2">
        <w:rPr>
          <w:sz w:val="28"/>
          <w:szCs w:val="28"/>
        </w:rPr>
        <w:tab/>
      </w:r>
      <w:r w:rsidRPr="003A0B06">
        <w:rPr>
          <w:bCs/>
          <w:sz w:val="28"/>
          <w:szCs w:val="28"/>
        </w:rPr>
        <w:t>B. courteous</w:t>
      </w:r>
      <w:r w:rsidR="003A0B06">
        <w:rPr>
          <w:bCs/>
          <w:sz w:val="28"/>
          <w:szCs w:val="28"/>
        </w:rPr>
        <w:tab/>
      </w:r>
      <w:r w:rsidRPr="007C50A2">
        <w:rPr>
          <w:sz w:val="28"/>
          <w:szCs w:val="28"/>
        </w:rPr>
        <w:tab/>
      </w:r>
      <w:r w:rsidRPr="007C50A2">
        <w:rPr>
          <w:sz w:val="28"/>
          <w:szCs w:val="28"/>
        </w:rPr>
        <w:tab/>
        <w:t>C. rude</w:t>
      </w:r>
      <w:r w:rsidRPr="007C50A2">
        <w:rPr>
          <w:sz w:val="28"/>
          <w:szCs w:val="28"/>
        </w:rPr>
        <w:tab/>
        <w:t>D. acceptable</w:t>
      </w:r>
    </w:p>
    <w:p w14:paraId="1BEFA3A3"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b/>
          <w:i/>
          <w:sz w:val="28"/>
          <w:szCs w:val="28"/>
        </w:rPr>
      </w:pPr>
      <w:r w:rsidRPr="007C50A2">
        <w:rPr>
          <w:rFonts w:ascii="Times New Roman" w:hAnsi="Times New Roman" w:cs="Times New Roman"/>
          <w:b/>
          <w:i/>
          <w:sz w:val="28"/>
          <w:szCs w:val="28"/>
        </w:rPr>
        <w:t>Choose the correct answer to each of the following questions.</w:t>
      </w:r>
    </w:p>
    <w:p w14:paraId="71FD094F"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Pay more attention _________ picture and you can find out who is the robber.</w:t>
      </w:r>
    </w:p>
    <w:p w14:paraId="135AFF22" w14:textId="77777777" w:rsidR="003B0B7F" w:rsidRPr="007C50A2" w:rsidRDefault="003B0B7F" w:rsidP="003B0B7F">
      <w:pPr>
        <w:pStyle w:val="ListParagraph"/>
        <w:spacing w:after="0"/>
        <w:ind w:left="360"/>
        <w:jc w:val="both"/>
        <w:rPr>
          <w:sz w:val="28"/>
          <w:szCs w:val="28"/>
        </w:rPr>
      </w:pPr>
      <w:r w:rsidRPr="003A0B06">
        <w:rPr>
          <w:bCs/>
          <w:sz w:val="28"/>
          <w:szCs w:val="28"/>
        </w:rPr>
        <w:t>A. to</w:t>
      </w:r>
      <w:r w:rsidRPr="007C50A2">
        <w:rPr>
          <w:sz w:val="28"/>
          <w:szCs w:val="28"/>
        </w:rPr>
        <w:tab/>
      </w:r>
      <w:r w:rsidRPr="007C50A2">
        <w:rPr>
          <w:sz w:val="28"/>
          <w:szCs w:val="28"/>
        </w:rPr>
        <w:tab/>
      </w:r>
      <w:r w:rsidRPr="007C50A2">
        <w:rPr>
          <w:sz w:val="28"/>
          <w:szCs w:val="28"/>
        </w:rPr>
        <w:tab/>
        <w:t>B. for</w:t>
      </w:r>
      <w:r w:rsidRPr="007C50A2">
        <w:rPr>
          <w:sz w:val="28"/>
          <w:szCs w:val="28"/>
        </w:rPr>
        <w:tab/>
      </w:r>
      <w:r w:rsidRPr="007C50A2">
        <w:rPr>
          <w:sz w:val="28"/>
          <w:szCs w:val="28"/>
        </w:rPr>
        <w:tab/>
      </w:r>
      <w:r w:rsidRPr="007C50A2">
        <w:rPr>
          <w:sz w:val="28"/>
          <w:szCs w:val="28"/>
        </w:rPr>
        <w:tab/>
        <w:t>C. at</w:t>
      </w:r>
      <w:r w:rsidRPr="007C50A2">
        <w:rPr>
          <w:sz w:val="28"/>
          <w:szCs w:val="28"/>
        </w:rPr>
        <w:tab/>
      </w:r>
      <w:r w:rsidRPr="007C50A2">
        <w:rPr>
          <w:sz w:val="28"/>
          <w:szCs w:val="28"/>
        </w:rPr>
        <w:tab/>
      </w:r>
      <w:r w:rsidRPr="007C50A2">
        <w:rPr>
          <w:sz w:val="28"/>
          <w:szCs w:val="28"/>
        </w:rPr>
        <w:tab/>
        <w:t>D. on</w:t>
      </w:r>
    </w:p>
    <w:p w14:paraId="33F45B24"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Non-verbal form of _____ sometimes proves to be effective.</w:t>
      </w:r>
    </w:p>
    <w:p w14:paraId="405949CC" w14:textId="77777777" w:rsidR="003B0B7F" w:rsidRPr="007C50A2" w:rsidRDefault="003B0B7F" w:rsidP="003B0B7F">
      <w:pPr>
        <w:pStyle w:val="ListParagraph"/>
        <w:spacing w:after="0"/>
        <w:ind w:left="360"/>
        <w:jc w:val="both"/>
        <w:rPr>
          <w:sz w:val="28"/>
          <w:szCs w:val="28"/>
        </w:rPr>
      </w:pPr>
      <w:r w:rsidRPr="003A0B06">
        <w:rPr>
          <w:bCs/>
          <w:sz w:val="28"/>
          <w:szCs w:val="28"/>
        </w:rPr>
        <w:t>A. communication</w:t>
      </w:r>
      <w:r w:rsidRPr="007C50A2">
        <w:rPr>
          <w:sz w:val="28"/>
          <w:szCs w:val="28"/>
        </w:rPr>
        <w:t xml:space="preserve">  </w:t>
      </w:r>
      <w:r w:rsidRPr="007C50A2">
        <w:rPr>
          <w:sz w:val="28"/>
          <w:szCs w:val="28"/>
        </w:rPr>
        <w:tab/>
        <w:t xml:space="preserve">B. communicated  </w:t>
      </w:r>
      <w:r w:rsidRPr="007C50A2">
        <w:rPr>
          <w:sz w:val="28"/>
          <w:szCs w:val="28"/>
        </w:rPr>
        <w:tab/>
        <w:t>C. communicative</w:t>
      </w:r>
      <w:r w:rsidRPr="007C50A2">
        <w:rPr>
          <w:sz w:val="28"/>
          <w:szCs w:val="28"/>
        </w:rPr>
        <w:tab/>
        <w:t>D. communicate</w:t>
      </w:r>
    </w:p>
    <w:p w14:paraId="29D8E420" w14:textId="77777777" w:rsidR="003B0B7F" w:rsidRPr="007C50A2" w:rsidRDefault="003B0B7F" w:rsidP="003B0B7F">
      <w:pPr>
        <w:pStyle w:val="ListParagraph"/>
        <w:numPr>
          <w:ilvl w:val="0"/>
          <w:numId w:val="1"/>
        </w:numPr>
        <w:spacing w:after="0"/>
        <w:rPr>
          <w:sz w:val="28"/>
          <w:szCs w:val="28"/>
        </w:rPr>
      </w:pPr>
      <w:r w:rsidRPr="007C50A2">
        <w:rPr>
          <w:sz w:val="28"/>
          <w:szCs w:val="28"/>
        </w:rPr>
        <w:t>It’s _________ not to say “Thank you” when you are given something.</w:t>
      </w:r>
    </w:p>
    <w:p w14:paraId="00B471C0" w14:textId="77777777" w:rsidR="003B0B7F" w:rsidRPr="007C50A2" w:rsidRDefault="003B0B7F" w:rsidP="003B0B7F">
      <w:pPr>
        <w:pStyle w:val="ListParagraph"/>
        <w:spacing w:after="0"/>
        <w:ind w:left="360"/>
        <w:jc w:val="both"/>
        <w:rPr>
          <w:sz w:val="28"/>
          <w:szCs w:val="28"/>
        </w:rPr>
      </w:pPr>
      <w:r w:rsidRPr="007C50A2">
        <w:rPr>
          <w:sz w:val="28"/>
          <w:szCs w:val="28"/>
        </w:rPr>
        <w:t>A. small</w:t>
      </w:r>
      <w:r w:rsidRPr="007C50A2">
        <w:rPr>
          <w:sz w:val="28"/>
          <w:szCs w:val="28"/>
        </w:rPr>
        <w:tab/>
      </w:r>
      <w:r w:rsidRPr="007C50A2">
        <w:rPr>
          <w:sz w:val="28"/>
          <w:szCs w:val="28"/>
        </w:rPr>
        <w:tab/>
      </w:r>
      <w:r w:rsidRPr="007C50A2">
        <w:rPr>
          <w:sz w:val="28"/>
          <w:szCs w:val="28"/>
        </w:rPr>
        <w:tab/>
      </w:r>
      <w:r w:rsidRPr="003A0B06">
        <w:rPr>
          <w:bCs/>
          <w:sz w:val="28"/>
          <w:szCs w:val="28"/>
        </w:rPr>
        <w:t>B. rude</w:t>
      </w:r>
      <w:r w:rsidRPr="007C50A2">
        <w:rPr>
          <w:sz w:val="28"/>
          <w:szCs w:val="28"/>
        </w:rPr>
        <w:tab/>
      </w:r>
      <w:r w:rsidRPr="007C50A2">
        <w:rPr>
          <w:sz w:val="28"/>
          <w:szCs w:val="28"/>
        </w:rPr>
        <w:tab/>
        <w:t>C. slight</w:t>
      </w:r>
      <w:r w:rsidRPr="007C50A2">
        <w:rPr>
          <w:sz w:val="28"/>
          <w:szCs w:val="28"/>
        </w:rPr>
        <w:tab/>
      </w:r>
      <w:r w:rsidRPr="007C50A2">
        <w:rPr>
          <w:sz w:val="28"/>
          <w:szCs w:val="28"/>
        </w:rPr>
        <w:tab/>
        <w:t>D. formal</w:t>
      </w:r>
    </w:p>
    <w:p w14:paraId="519ACEF6" w14:textId="77777777" w:rsidR="003B0B7F" w:rsidRPr="007C50A2" w:rsidRDefault="003B0B7F" w:rsidP="003B0B7F">
      <w:pPr>
        <w:pStyle w:val="ListParagraph"/>
        <w:numPr>
          <w:ilvl w:val="0"/>
          <w:numId w:val="1"/>
        </w:numPr>
        <w:spacing w:after="0"/>
        <w:rPr>
          <w:sz w:val="28"/>
          <w:szCs w:val="28"/>
        </w:rPr>
      </w:pPr>
      <w:r w:rsidRPr="007C50A2">
        <w:rPr>
          <w:sz w:val="28"/>
          <w:szCs w:val="28"/>
        </w:rPr>
        <w:t>Pointing is perfectly ________ when a teacher wants to get students' attention in class.</w:t>
      </w:r>
    </w:p>
    <w:p w14:paraId="3B029107" w14:textId="2D1B83BA" w:rsidR="003B0B7F" w:rsidRPr="007C50A2" w:rsidRDefault="003B0B7F" w:rsidP="003B0B7F">
      <w:pPr>
        <w:pStyle w:val="ListParagraph"/>
        <w:spacing w:after="0"/>
        <w:ind w:left="360"/>
        <w:jc w:val="both"/>
        <w:rPr>
          <w:sz w:val="28"/>
          <w:szCs w:val="28"/>
        </w:rPr>
      </w:pPr>
      <w:r w:rsidRPr="007C50A2">
        <w:rPr>
          <w:sz w:val="28"/>
          <w:szCs w:val="28"/>
        </w:rPr>
        <w:t>A. unsuitable</w:t>
      </w:r>
      <w:r w:rsidRPr="007C50A2">
        <w:rPr>
          <w:sz w:val="28"/>
          <w:szCs w:val="28"/>
        </w:rPr>
        <w:tab/>
      </w:r>
      <w:r w:rsidRPr="007C50A2">
        <w:rPr>
          <w:sz w:val="28"/>
          <w:szCs w:val="28"/>
        </w:rPr>
        <w:tab/>
      </w:r>
      <w:r w:rsidRPr="003A0B06">
        <w:rPr>
          <w:bCs/>
          <w:sz w:val="28"/>
          <w:szCs w:val="28"/>
        </w:rPr>
        <w:t>B. acceptable</w:t>
      </w:r>
      <w:r w:rsidRPr="007C50A2">
        <w:rPr>
          <w:sz w:val="28"/>
          <w:szCs w:val="28"/>
        </w:rPr>
        <w:tab/>
        <w:t>C. approachable</w:t>
      </w:r>
      <w:r w:rsidRPr="007C50A2">
        <w:rPr>
          <w:sz w:val="28"/>
          <w:szCs w:val="28"/>
        </w:rPr>
        <w:tab/>
        <w:t>D. obvious</w:t>
      </w:r>
    </w:p>
    <w:p w14:paraId="7EF9C596"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lastRenderedPageBreak/>
        <w:t>Tom: “You’ve got a lovely singing voice, Mary !”</w:t>
      </w:r>
      <w:r w:rsidRPr="007C50A2">
        <w:rPr>
          <w:sz w:val="28"/>
          <w:szCs w:val="28"/>
        </w:rPr>
        <w:tab/>
      </w:r>
      <w:r w:rsidRPr="007C50A2">
        <w:rPr>
          <w:sz w:val="28"/>
          <w:szCs w:val="28"/>
        </w:rPr>
        <w:tab/>
        <w:t>Mary: “_______”</w:t>
      </w:r>
    </w:p>
    <w:p w14:paraId="77C83A31" w14:textId="77777777" w:rsidR="003B0B7F" w:rsidRDefault="003B0B7F" w:rsidP="003B0B7F">
      <w:pPr>
        <w:ind w:firstLine="360"/>
        <w:jc w:val="both"/>
        <w:rPr>
          <w:rFonts w:ascii="Times New Roman" w:hAnsi="Times New Roman" w:cs="Times New Roman"/>
          <w:sz w:val="28"/>
          <w:szCs w:val="28"/>
        </w:rPr>
      </w:pPr>
      <w:r w:rsidRPr="007C50A2">
        <w:rPr>
          <w:rFonts w:ascii="Times New Roman" w:hAnsi="Times New Roman" w:cs="Times New Roman"/>
          <w:sz w:val="28"/>
          <w:szCs w:val="28"/>
        </w:rPr>
        <w:t xml:space="preserve">A. Don’t mention it. </w:t>
      </w:r>
      <w:r w:rsidRPr="007C50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50A2">
        <w:rPr>
          <w:rFonts w:ascii="Times New Roman" w:hAnsi="Times New Roman" w:cs="Times New Roman"/>
          <w:sz w:val="28"/>
          <w:szCs w:val="28"/>
        </w:rPr>
        <w:t>B. Congratulations!</w:t>
      </w:r>
      <w:r w:rsidRPr="007C50A2">
        <w:rPr>
          <w:rFonts w:ascii="Times New Roman" w:hAnsi="Times New Roman" w:cs="Times New Roman"/>
          <w:sz w:val="28"/>
          <w:szCs w:val="28"/>
        </w:rPr>
        <w:tab/>
      </w:r>
    </w:p>
    <w:p w14:paraId="4F1E0EB1" w14:textId="75B07905" w:rsidR="003B0B7F" w:rsidRPr="007C50A2" w:rsidRDefault="003B0B7F" w:rsidP="003B0B7F">
      <w:pPr>
        <w:ind w:firstLine="360"/>
        <w:jc w:val="both"/>
        <w:rPr>
          <w:rFonts w:ascii="Times New Roman" w:hAnsi="Times New Roman" w:cs="Times New Roman"/>
          <w:b/>
          <w:sz w:val="28"/>
          <w:szCs w:val="28"/>
        </w:rPr>
      </w:pPr>
      <w:r w:rsidRPr="007C50A2">
        <w:rPr>
          <w:rFonts w:ascii="Times New Roman" w:hAnsi="Times New Roman" w:cs="Times New Roman"/>
          <w:sz w:val="28"/>
          <w:szCs w:val="28"/>
        </w:rPr>
        <w:t>C. It’s all right.</w:t>
      </w:r>
      <w:r w:rsidRPr="007C50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A0B06">
        <w:rPr>
          <w:rFonts w:ascii="Times New Roman" w:hAnsi="Times New Roman" w:cs="Times New Roman"/>
          <w:bCs/>
          <w:sz w:val="28"/>
          <w:szCs w:val="28"/>
        </w:rPr>
        <w:t>D. Thank you.</w:t>
      </w:r>
    </w:p>
    <w:p w14:paraId="08B03771" w14:textId="77777777" w:rsidR="003B0B7F" w:rsidRPr="007C50A2" w:rsidRDefault="003B0B7F" w:rsidP="003B0B7F">
      <w:pPr>
        <w:pStyle w:val="ListParagraph"/>
        <w:numPr>
          <w:ilvl w:val="0"/>
          <w:numId w:val="1"/>
        </w:numPr>
        <w:spacing w:after="0"/>
        <w:jc w:val="both"/>
        <w:rPr>
          <w:iCs/>
          <w:sz w:val="28"/>
          <w:szCs w:val="28"/>
        </w:rPr>
      </w:pPr>
      <w:r w:rsidRPr="007C50A2">
        <w:rPr>
          <w:iCs/>
          <w:sz w:val="28"/>
          <w:szCs w:val="28"/>
        </w:rPr>
        <w:t xml:space="preserve">Sam: “ You really have a beautiful house, Barbara!” </w:t>
      </w:r>
      <w:r w:rsidRPr="007C50A2">
        <w:rPr>
          <w:iCs/>
          <w:sz w:val="28"/>
          <w:szCs w:val="28"/>
        </w:rPr>
        <w:tab/>
        <w:t>Barbara  “ _______”</w:t>
      </w:r>
    </w:p>
    <w:p w14:paraId="6B4B9BBA" w14:textId="77777777" w:rsidR="003B0B7F" w:rsidRPr="007C50A2" w:rsidRDefault="003B0B7F" w:rsidP="003B0B7F">
      <w:pPr>
        <w:ind w:left="360"/>
        <w:jc w:val="both"/>
        <w:rPr>
          <w:rFonts w:ascii="Times New Roman" w:hAnsi="Times New Roman" w:cs="Times New Roman"/>
          <w:b/>
          <w:iCs/>
          <w:sz w:val="28"/>
          <w:szCs w:val="28"/>
        </w:rPr>
      </w:pPr>
      <w:r w:rsidRPr="007C50A2">
        <w:rPr>
          <w:rFonts w:ascii="Times New Roman" w:hAnsi="Times New Roman" w:cs="Times New Roman"/>
          <w:iCs/>
          <w:sz w:val="28"/>
          <w:szCs w:val="28"/>
        </w:rPr>
        <w:t>A. Absolutely</w:t>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3A0B06">
        <w:rPr>
          <w:rFonts w:ascii="Times New Roman" w:hAnsi="Times New Roman" w:cs="Times New Roman"/>
          <w:bCs/>
          <w:iCs/>
          <w:sz w:val="28"/>
          <w:szCs w:val="28"/>
        </w:rPr>
        <w:t>B. I’m glad you like it</w:t>
      </w:r>
      <w:r w:rsidRPr="007C50A2">
        <w:rPr>
          <w:rFonts w:ascii="Times New Roman" w:hAnsi="Times New Roman" w:cs="Times New Roman"/>
          <w:b/>
          <w:iCs/>
          <w:sz w:val="28"/>
          <w:szCs w:val="28"/>
        </w:rPr>
        <w:tab/>
        <w:t xml:space="preserve">  </w:t>
      </w:r>
    </w:p>
    <w:p w14:paraId="4EA22452" w14:textId="0E1FA4EA" w:rsidR="003B0B7F" w:rsidRPr="007C50A2" w:rsidRDefault="003B0B7F" w:rsidP="003B0B7F">
      <w:pPr>
        <w:ind w:left="360"/>
        <w:jc w:val="both"/>
        <w:rPr>
          <w:rFonts w:ascii="Times New Roman" w:hAnsi="Times New Roman" w:cs="Times New Roman"/>
          <w:iCs/>
          <w:sz w:val="28"/>
          <w:szCs w:val="28"/>
        </w:rPr>
      </w:pPr>
      <w:r w:rsidRPr="007C50A2">
        <w:rPr>
          <w:rFonts w:ascii="Times New Roman" w:hAnsi="Times New Roman" w:cs="Times New Roman"/>
          <w:iCs/>
          <w:sz w:val="28"/>
          <w:szCs w:val="28"/>
        </w:rPr>
        <w:t>C. I don’t know for sure</w:t>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t>D. Long time no see</w:t>
      </w:r>
    </w:p>
    <w:p w14:paraId="0C791329" w14:textId="77777777" w:rsidR="003B0B7F" w:rsidRPr="007C50A2" w:rsidRDefault="003B0B7F" w:rsidP="003B0B7F">
      <w:pPr>
        <w:rPr>
          <w:rFonts w:ascii="Times New Roman" w:hAnsi="Times New Roman" w:cs="Times New Roman"/>
          <w:b/>
          <w:i/>
          <w:sz w:val="28"/>
          <w:szCs w:val="28"/>
        </w:rPr>
      </w:pPr>
      <w:r w:rsidRPr="007C50A2">
        <w:rPr>
          <w:rFonts w:ascii="Times New Roman" w:hAnsi="Times New Roman" w:cs="Times New Roman"/>
          <w:b/>
          <w:i/>
          <w:sz w:val="28"/>
          <w:szCs w:val="28"/>
        </w:rPr>
        <w:t xml:space="preserve">Choose the sentence that is CLOSEST in meaning to the sentence given in each of the following questions </w:t>
      </w:r>
    </w:p>
    <w:p w14:paraId="5B08A058"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Tom: “ Why don’t you study hard for the coming exam, Ba?”</w:t>
      </w:r>
    </w:p>
    <w:p w14:paraId="74FC37D1"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A. Tom advised me not to study hard for the coming exam</w:t>
      </w:r>
      <w:r w:rsidRPr="007C50A2">
        <w:rPr>
          <w:sz w:val="28"/>
          <w:szCs w:val="28"/>
        </w:rPr>
        <w:tab/>
      </w:r>
      <w:r w:rsidRPr="007C50A2">
        <w:rPr>
          <w:sz w:val="28"/>
          <w:szCs w:val="28"/>
        </w:rPr>
        <w:tab/>
      </w:r>
    </w:p>
    <w:p w14:paraId="0AF643B1"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B. Tom advised me to study hard for the coming exam</w:t>
      </w:r>
    </w:p>
    <w:p w14:paraId="248F8D08"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C. Tom advised Ba not to study hard for the coming exam</w:t>
      </w:r>
      <w:r w:rsidRPr="007C50A2">
        <w:rPr>
          <w:sz w:val="28"/>
          <w:szCs w:val="28"/>
        </w:rPr>
        <w:tab/>
      </w:r>
      <w:r w:rsidRPr="007C50A2">
        <w:rPr>
          <w:sz w:val="28"/>
          <w:szCs w:val="28"/>
        </w:rPr>
        <w:tab/>
      </w:r>
    </w:p>
    <w:p w14:paraId="32223A6F"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D. Tom advised Ba to study hard for the coming exam</w:t>
      </w:r>
    </w:p>
    <w:p w14:paraId="66287596"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“OK. I will go there with you tomorrow,” the boy said to his sister.</w:t>
      </w:r>
    </w:p>
    <w:p w14:paraId="3933DD59"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A. The boy agreed to go there with him the following day. </w:t>
      </w:r>
    </w:p>
    <w:p w14:paraId="15BF81B7"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B. The boy agreed to go there with his sister the following day.</w:t>
      </w:r>
    </w:p>
    <w:p w14:paraId="6EE00FE9"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C. The boy said he would go there with her the next day. </w:t>
      </w:r>
    </w:p>
    <w:p w14:paraId="24CF53F5"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D. The boy told he would go there with his sister the following day.</w:t>
      </w:r>
    </w:p>
    <w:p w14:paraId="40D4B0A6"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You can’t run out of the garden,” Ms Kelly said to the children.</w:t>
      </w:r>
    </w:p>
    <w:p w14:paraId="3A89B78E"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A. Ms Kelly prevented the children not running out of the garden.</w:t>
      </w:r>
    </w:p>
    <w:p w14:paraId="5053A7F7"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B. Ms Kelly prevented the children not to run out of the garden .</w:t>
      </w:r>
    </w:p>
    <w:p w14:paraId="345F7F5B"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C. Ms Kelly prevented the children from not running out of the garden .</w:t>
      </w:r>
    </w:p>
    <w:p w14:paraId="4EA58A9E"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D. Ms Kelly prevented the children from running out of the garden .</w:t>
      </w:r>
    </w:p>
    <w:p w14:paraId="3FC3B0F5"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xml:space="preserve"> “ I feel like seeing you soon, Susan,” said her mother.</w:t>
      </w:r>
    </w:p>
    <w:p w14:paraId="51686D83"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A. Susan’s mother looked forward seeing her soon </w:t>
      </w:r>
    </w:p>
    <w:p w14:paraId="2E3E1182"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B. Susan’s mother looked forward to see her soon </w:t>
      </w:r>
    </w:p>
    <w:p w14:paraId="1E3276AE"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 xml:space="preserve">C. Susan’s mother looked forward to seeing her soon </w:t>
      </w:r>
    </w:p>
    <w:p w14:paraId="10FFAB82"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D. Susan’s mother looked forward see her soon </w:t>
      </w:r>
    </w:p>
    <w:p w14:paraId="3B6359D7"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I didn’t break the windows,” Bill said.</w:t>
      </w:r>
    </w:p>
    <w:p w14:paraId="6D7A6F1C"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A. Bill denied breaking the windows.</w:t>
      </w:r>
      <w:r w:rsidRPr="003A0B06">
        <w:rPr>
          <w:bCs/>
          <w:sz w:val="28"/>
          <w:szCs w:val="28"/>
        </w:rPr>
        <w:tab/>
      </w:r>
      <w:r w:rsidRPr="003A0B06">
        <w:rPr>
          <w:bCs/>
          <w:sz w:val="28"/>
          <w:szCs w:val="28"/>
        </w:rPr>
        <w:tab/>
      </w:r>
    </w:p>
    <w:p w14:paraId="0D05757E"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B. Bill denied to break the windows.</w:t>
      </w:r>
    </w:p>
    <w:p w14:paraId="2579210A" w14:textId="77777777" w:rsidR="003A0B06"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C. Bill denied from breaking the windows.</w:t>
      </w:r>
      <w:r w:rsidRPr="007C50A2">
        <w:rPr>
          <w:sz w:val="28"/>
          <w:szCs w:val="28"/>
        </w:rPr>
        <w:tab/>
        <w:t xml:space="preserve"> </w:t>
      </w:r>
    </w:p>
    <w:p w14:paraId="32F5544D"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D. Bill denied not to break the windows.</w:t>
      </w:r>
    </w:p>
    <w:p w14:paraId="08AFD562"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The manager said to the workers, “You have done excellent work this month.”</w:t>
      </w:r>
    </w:p>
    <w:p w14:paraId="5C99C80C"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lastRenderedPageBreak/>
        <w:t>A. The manager congratulated the workers having done excellent work that month.</w:t>
      </w:r>
    </w:p>
    <w:p w14:paraId="129C5E16"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B. The manager congratulated the workers to have done excellent work that month.</w:t>
      </w:r>
    </w:p>
    <w:p w14:paraId="13D230C9"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C. The manager congratulated the workers about having done excellent work that month.</w:t>
      </w:r>
    </w:p>
    <w:p w14:paraId="01A64ABE"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 xml:space="preserve">D. The manager congratulated the workers on having done excellent work that month . </w:t>
      </w:r>
    </w:p>
    <w:p w14:paraId="638E0595"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“You told a lie, Tom” , she said.</w:t>
      </w:r>
    </w:p>
    <w:p w14:paraId="5A790590" w14:textId="77777777" w:rsidR="003A0B06" w:rsidRPr="007C50A2" w:rsidRDefault="003A0B06" w:rsidP="003A0B06">
      <w:pPr>
        <w:pStyle w:val="ListParagraph"/>
        <w:tabs>
          <w:tab w:val="left" w:pos="397"/>
          <w:tab w:val="left" w:pos="1985"/>
          <w:tab w:val="left" w:pos="3544"/>
          <w:tab w:val="left" w:pos="4962"/>
        </w:tabs>
        <w:spacing w:after="0"/>
        <w:ind w:left="360"/>
        <w:jc w:val="both"/>
        <w:rPr>
          <w:b/>
          <w:sz w:val="28"/>
          <w:szCs w:val="28"/>
        </w:rPr>
      </w:pPr>
      <w:r w:rsidRPr="003A0B06">
        <w:rPr>
          <w:bCs/>
          <w:sz w:val="28"/>
          <w:szCs w:val="28"/>
        </w:rPr>
        <w:t>A. She accused Tom of telling a lie.</w:t>
      </w:r>
      <w:r w:rsidRPr="007C50A2">
        <w:rPr>
          <w:b/>
          <w:sz w:val="28"/>
          <w:szCs w:val="28"/>
        </w:rPr>
        <w:t xml:space="preserve"> </w:t>
      </w:r>
      <w:r w:rsidRPr="007C50A2">
        <w:rPr>
          <w:b/>
          <w:sz w:val="28"/>
          <w:szCs w:val="28"/>
        </w:rPr>
        <w:tab/>
      </w:r>
      <w:r w:rsidRPr="007C50A2">
        <w:rPr>
          <w:sz w:val="28"/>
          <w:szCs w:val="28"/>
        </w:rPr>
        <w:t>B. She accused Tom telling a lie.</w:t>
      </w:r>
      <w:r w:rsidRPr="007C50A2">
        <w:rPr>
          <w:b/>
          <w:sz w:val="28"/>
          <w:szCs w:val="28"/>
        </w:rPr>
        <w:t xml:space="preserve"> </w:t>
      </w:r>
    </w:p>
    <w:p w14:paraId="6FD741D9"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C. She accused Tom to tell a lie. </w:t>
      </w:r>
      <w:r w:rsidRPr="007C50A2">
        <w:rPr>
          <w:sz w:val="28"/>
          <w:szCs w:val="28"/>
        </w:rPr>
        <w:tab/>
      </w:r>
      <w:r w:rsidRPr="007C50A2">
        <w:rPr>
          <w:sz w:val="28"/>
          <w:szCs w:val="28"/>
        </w:rPr>
        <w:tab/>
        <w:t xml:space="preserve">D. She accused Tom tell a lie.     </w:t>
      </w:r>
    </w:p>
    <w:p w14:paraId="3006082F"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xml:space="preserve"> “Shall we have dinner somewhere after the theatre?” said Peter.</w:t>
      </w:r>
    </w:p>
    <w:p w14:paraId="7274D1B5"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A. Peter suggested to have dinner somewhere after the theatre.</w:t>
      </w:r>
    </w:p>
    <w:p w14:paraId="069DF668"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B. Peter suggested to having dinner somewhere after the theatre.</w:t>
      </w:r>
    </w:p>
    <w:p w14:paraId="7502ABC0" w14:textId="77777777" w:rsidR="003A0B06" w:rsidRPr="003A0B06" w:rsidRDefault="003A0B06" w:rsidP="003A0B06">
      <w:pPr>
        <w:pStyle w:val="ListParagraph"/>
        <w:tabs>
          <w:tab w:val="left" w:pos="397"/>
          <w:tab w:val="left" w:pos="1985"/>
          <w:tab w:val="left" w:pos="3544"/>
          <w:tab w:val="left" w:pos="4962"/>
        </w:tabs>
        <w:spacing w:after="0"/>
        <w:ind w:left="360"/>
        <w:jc w:val="both"/>
        <w:rPr>
          <w:bCs/>
          <w:sz w:val="28"/>
          <w:szCs w:val="28"/>
        </w:rPr>
      </w:pPr>
      <w:r w:rsidRPr="003A0B06">
        <w:rPr>
          <w:bCs/>
          <w:sz w:val="28"/>
          <w:szCs w:val="28"/>
        </w:rPr>
        <w:t>C. Peter suggested having dinner somewhere after the theatre.</w:t>
      </w:r>
    </w:p>
    <w:p w14:paraId="0283D8E5" w14:textId="77777777" w:rsidR="003A0B06" w:rsidRPr="007C50A2" w:rsidRDefault="003A0B06" w:rsidP="003A0B06">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D. Peter suggested have dinner somewhere after the theatre. </w:t>
      </w:r>
    </w:p>
    <w:p w14:paraId="17246B49" w14:textId="77777777" w:rsidR="003A0B06" w:rsidRPr="007C50A2" w:rsidRDefault="003A0B06" w:rsidP="003A0B06">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“How beautiful is the dress you have just bought!” Peter said to Mary.</w:t>
      </w:r>
    </w:p>
    <w:p w14:paraId="6B349BCC"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A. Peter promised to buy Mary a beautiful dress.</w:t>
      </w:r>
    </w:p>
    <w:p w14:paraId="5C49CE81"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B. Peter said thanks to Mary for her beautiful dress.</w:t>
      </w:r>
    </w:p>
    <w:p w14:paraId="16840C33" w14:textId="77777777" w:rsidR="003A0B06" w:rsidRPr="003A0B06" w:rsidRDefault="003A0B06" w:rsidP="003A0B06">
      <w:pPr>
        <w:tabs>
          <w:tab w:val="left" w:pos="397"/>
          <w:tab w:val="left" w:pos="1985"/>
          <w:tab w:val="left" w:pos="3544"/>
          <w:tab w:val="left" w:pos="4962"/>
        </w:tabs>
        <w:jc w:val="both"/>
        <w:rPr>
          <w:rFonts w:ascii="Times New Roman" w:hAnsi="Times New Roman" w:cs="Times New Roman"/>
          <w:bCs/>
          <w:sz w:val="28"/>
          <w:szCs w:val="28"/>
        </w:rPr>
      </w:pPr>
      <w:r w:rsidRPr="007C50A2">
        <w:rPr>
          <w:rFonts w:ascii="Times New Roman" w:hAnsi="Times New Roman" w:cs="Times New Roman"/>
          <w:sz w:val="28"/>
          <w:szCs w:val="28"/>
        </w:rPr>
        <w:tab/>
      </w:r>
      <w:r w:rsidRPr="003A0B06">
        <w:rPr>
          <w:rFonts w:ascii="Times New Roman" w:hAnsi="Times New Roman" w:cs="Times New Roman"/>
          <w:bCs/>
          <w:sz w:val="28"/>
          <w:szCs w:val="28"/>
        </w:rPr>
        <w:t>C. Peter complimented Mary on her beautiful dress.</w:t>
      </w:r>
    </w:p>
    <w:p w14:paraId="62D4B221" w14:textId="77777777" w:rsidR="003A0B06" w:rsidRPr="007C50A2" w:rsidRDefault="003A0B06" w:rsidP="003A0B06">
      <w:pPr>
        <w:pStyle w:val="ListParagraph"/>
        <w:spacing w:after="0"/>
        <w:ind w:left="360"/>
        <w:rPr>
          <w:sz w:val="28"/>
          <w:szCs w:val="28"/>
        </w:rPr>
      </w:pPr>
      <w:r w:rsidRPr="007C50A2">
        <w:rPr>
          <w:sz w:val="28"/>
          <w:szCs w:val="28"/>
        </w:rPr>
        <w:t>D. Peter asked Mary how she had just bought her beautiful dress.</w:t>
      </w:r>
    </w:p>
    <w:p w14:paraId="14C27F45" w14:textId="77777777" w:rsidR="003A0B06" w:rsidRPr="007C50A2" w:rsidRDefault="003A0B06" w:rsidP="003A0B06">
      <w:pPr>
        <w:rPr>
          <w:rFonts w:ascii="Times New Roman" w:hAnsi="Times New Roman" w:cs="Times New Roman"/>
          <w:b/>
          <w:sz w:val="28"/>
          <w:szCs w:val="28"/>
          <w:u w:val="single"/>
        </w:rPr>
      </w:pPr>
    </w:p>
    <w:p w14:paraId="04994765" w14:textId="77777777" w:rsidR="003A0B06" w:rsidRPr="007C50A2" w:rsidRDefault="003A0B06" w:rsidP="003A0B06">
      <w:pPr>
        <w:rPr>
          <w:rFonts w:ascii="Times New Roman" w:hAnsi="Times New Roman" w:cs="Times New Roman"/>
          <w:b/>
          <w:sz w:val="28"/>
          <w:szCs w:val="28"/>
          <w:u w:val="single"/>
        </w:rPr>
      </w:pPr>
      <w:r w:rsidRPr="007C50A2">
        <w:rPr>
          <w:rFonts w:ascii="Times New Roman" w:hAnsi="Times New Roman" w:cs="Times New Roman"/>
          <w:b/>
          <w:sz w:val="28"/>
          <w:szCs w:val="28"/>
          <w:u w:val="single"/>
        </w:rPr>
        <w:t>GAP – FILLING:</w:t>
      </w:r>
    </w:p>
    <w:p w14:paraId="0754B28E" w14:textId="77777777" w:rsidR="003A0B06" w:rsidRPr="007C50A2" w:rsidRDefault="003A0B06" w:rsidP="003A0B06">
      <w:pPr>
        <w:rPr>
          <w:rFonts w:ascii="Times New Roman" w:hAnsi="Times New Roman" w:cs="Times New Roman"/>
          <w:b/>
          <w:i/>
          <w:sz w:val="28"/>
          <w:szCs w:val="28"/>
        </w:rPr>
      </w:pPr>
      <w:r w:rsidRPr="007C50A2">
        <w:rPr>
          <w:rFonts w:ascii="Times New Roman" w:hAnsi="Times New Roman" w:cs="Times New Roman"/>
          <w:b/>
          <w:i/>
          <w:sz w:val="28"/>
          <w:szCs w:val="28"/>
        </w:rPr>
        <w:t>Read the following passage and choose the word or phrase that best fits each of the numbered blanks</w:t>
      </w:r>
    </w:p>
    <w:p w14:paraId="5752A24A"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In Japan, politeness and good manners are very important and business meetings are very (</w:t>
      </w:r>
      <w:r>
        <w:rPr>
          <w:rFonts w:ascii="Times New Roman" w:hAnsi="Times New Roman" w:cs="Times New Roman"/>
          <w:sz w:val="28"/>
          <w:szCs w:val="28"/>
          <w:lang w:val="vi-VN"/>
        </w:rPr>
        <w:t>26</w:t>
      </w:r>
      <w:r w:rsidRPr="007C50A2">
        <w:rPr>
          <w:rFonts w:ascii="Times New Roman" w:hAnsi="Times New Roman" w:cs="Times New Roman"/>
          <w:sz w:val="28"/>
          <w:szCs w:val="28"/>
        </w:rPr>
        <w:t xml:space="preserve">) ____. Business cards are  also important and they </w:t>
      </w:r>
      <w:r>
        <w:rPr>
          <w:rFonts w:ascii="Times New Roman" w:hAnsi="Times New Roman" w:cs="Times New Roman"/>
          <w:sz w:val="28"/>
          <w:szCs w:val="28"/>
        </w:rPr>
        <w:t>exchange</w:t>
      </w:r>
      <w:r w:rsidRPr="007C50A2">
        <w:rPr>
          <w:rFonts w:ascii="Times New Roman" w:hAnsi="Times New Roman" w:cs="Times New Roman"/>
          <w:sz w:val="28"/>
          <w:szCs w:val="28"/>
        </w:rPr>
        <w:t xml:space="preserve"> these at the beginning of a meeting. They always (</w:t>
      </w:r>
      <w:r>
        <w:rPr>
          <w:rFonts w:ascii="Times New Roman" w:hAnsi="Times New Roman" w:cs="Times New Roman"/>
          <w:sz w:val="28"/>
          <w:szCs w:val="28"/>
          <w:lang w:val="vi-VN"/>
        </w:rPr>
        <w:t>27</w:t>
      </w:r>
      <w:r w:rsidRPr="007C50A2">
        <w:rPr>
          <w:rFonts w:ascii="Times New Roman" w:hAnsi="Times New Roman" w:cs="Times New Roman"/>
          <w:sz w:val="28"/>
          <w:szCs w:val="28"/>
        </w:rPr>
        <w:t>) ___ them carefully, so you should do the</w:t>
      </w:r>
      <w:r>
        <w:rPr>
          <w:rFonts w:ascii="Times New Roman" w:hAnsi="Times New Roman" w:cs="Times New Roman"/>
          <w:sz w:val="28"/>
          <w:szCs w:val="28"/>
          <w:lang w:val="vi-VN"/>
        </w:rPr>
        <w:t xml:space="preserve"> </w:t>
      </w:r>
      <w:r w:rsidRPr="007C50A2">
        <w:rPr>
          <w:rFonts w:ascii="Times New Roman" w:hAnsi="Times New Roman" w:cs="Times New Roman"/>
          <w:sz w:val="28"/>
          <w:szCs w:val="28"/>
        </w:rPr>
        <w:t>(</w:t>
      </w:r>
      <w:r>
        <w:rPr>
          <w:rFonts w:ascii="Times New Roman" w:hAnsi="Times New Roman" w:cs="Times New Roman"/>
          <w:sz w:val="28"/>
          <w:szCs w:val="28"/>
          <w:lang w:val="vi-VN"/>
        </w:rPr>
        <w:t>28</w:t>
      </w:r>
      <w:r w:rsidRPr="007C50A2">
        <w:rPr>
          <w:rFonts w:ascii="Times New Roman" w:hAnsi="Times New Roman" w:cs="Times New Roman"/>
          <w:sz w:val="28"/>
          <w:szCs w:val="28"/>
        </w:rPr>
        <w:t xml:space="preserve">) ___ as they might think you’re rude if you don’t. A lot of communication is non-verbal. They are very good listeners and may ask a lot of questions to </w:t>
      </w:r>
      <w:r>
        <w:rPr>
          <w:rFonts w:ascii="Times New Roman" w:hAnsi="Times New Roman" w:cs="Times New Roman"/>
          <w:sz w:val="28"/>
          <w:szCs w:val="28"/>
        </w:rPr>
        <w:t>check</w:t>
      </w:r>
      <w:r w:rsidRPr="007C50A2">
        <w:rPr>
          <w:rFonts w:ascii="Times New Roman" w:hAnsi="Times New Roman" w:cs="Times New Roman"/>
          <w:sz w:val="28"/>
          <w:szCs w:val="28"/>
        </w:rPr>
        <w:t xml:space="preserve">  they understand everything. In a conversation they wait </w:t>
      </w:r>
      <w:r>
        <w:rPr>
          <w:rFonts w:ascii="Times New Roman" w:hAnsi="Times New Roman" w:cs="Times New Roman"/>
          <w:sz w:val="28"/>
          <w:szCs w:val="28"/>
        </w:rPr>
        <w:t>longer</w:t>
      </w:r>
      <w:r w:rsidRPr="007C50A2">
        <w:rPr>
          <w:rFonts w:ascii="Times New Roman" w:hAnsi="Times New Roman" w:cs="Times New Roman"/>
          <w:sz w:val="28"/>
          <w:szCs w:val="28"/>
        </w:rPr>
        <w:t xml:space="preserve"> before they reply than westerners do, so it’s important </w:t>
      </w:r>
      <w:r>
        <w:rPr>
          <w:rFonts w:ascii="Times New Roman" w:hAnsi="Times New Roman" w:cs="Times New Roman"/>
          <w:sz w:val="28"/>
          <w:szCs w:val="28"/>
        </w:rPr>
        <w:t>not</w:t>
      </w:r>
      <w:r>
        <w:rPr>
          <w:rFonts w:ascii="Times New Roman" w:hAnsi="Times New Roman" w:cs="Times New Roman"/>
          <w:sz w:val="28"/>
          <w:szCs w:val="28"/>
          <w:lang w:val="vi-VN"/>
        </w:rPr>
        <w:t xml:space="preserve"> to</w:t>
      </w:r>
      <w:r w:rsidRPr="007C50A2">
        <w:rPr>
          <w:rFonts w:ascii="Times New Roman" w:hAnsi="Times New Roman" w:cs="Times New Roman"/>
          <w:sz w:val="28"/>
          <w:szCs w:val="28"/>
        </w:rPr>
        <w:t xml:space="preserve"> speak in those long pauses </w:t>
      </w:r>
      <w:r>
        <w:rPr>
          <w:rFonts w:ascii="Times New Roman" w:hAnsi="Times New Roman" w:cs="Times New Roman"/>
          <w:sz w:val="28"/>
          <w:szCs w:val="28"/>
        </w:rPr>
        <w:t>but</w:t>
      </w:r>
      <w:r>
        <w:rPr>
          <w:rFonts w:ascii="Times New Roman" w:hAnsi="Times New Roman" w:cs="Times New Roman"/>
          <w:sz w:val="28"/>
          <w:szCs w:val="28"/>
          <w:lang w:val="vi-VN"/>
        </w:rPr>
        <w:t xml:space="preserve"> </w:t>
      </w:r>
      <w:r w:rsidRPr="007C50A2">
        <w:rPr>
          <w:rFonts w:ascii="Times New Roman" w:hAnsi="Times New Roman" w:cs="Times New Roman"/>
          <w:sz w:val="28"/>
          <w:szCs w:val="28"/>
        </w:rPr>
        <w:t>to wait for their reply. In their culture it’s rude to ask direct questions or to say ‘No’ or ‘I disagree’. In business it takes a long time to</w:t>
      </w:r>
      <w:r>
        <w:rPr>
          <w:rFonts w:ascii="Times New Roman" w:hAnsi="Times New Roman" w:cs="Times New Roman"/>
          <w:sz w:val="28"/>
          <w:szCs w:val="28"/>
          <w:lang w:val="vi-VN"/>
        </w:rPr>
        <w:t xml:space="preserve"> </w:t>
      </w:r>
      <w:r w:rsidRPr="007C50A2">
        <w:rPr>
          <w:rFonts w:ascii="Times New Roman" w:hAnsi="Times New Roman" w:cs="Times New Roman"/>
          <w:sz w:val="28"/>
          <w:szCs w:val="28"/>
        </w:rPr>
        <w:t>(</w:t>
      </w:r>
      <w:r>
        <w:rPr>
          <w:rFonts w:ascii="Times New Roman" w:hAnsi="Times New Roman" w:cs="Times New Roman"/>
          <w:sz w:val="28"/>
          <w:szCs w:val="28"/>
          <w:lang w:val="vi-VN"/>
        </w:rPr>
        <w:t>29</w:t>
      </w:r>
      <w:r w:rsidRPr="007C50A2">
        <w:rPr>
          <w:rFonts w:ascii="Times New Roman" w:hAnsi="Times New Roman" w:cs="Times New Roman"/>
          <w:sz w:val="28"/>
          <w:szCs w:val="28"/>
        </w:rPr>
        <w:t>) ________  a decision because they have to ask everyone in the company. When they say ‘Yes’ it may mean ‘I understand’, not ‘I agree’, and when they smile it might be because they don’t know (</w:t>
      </w:r>
      <w:r>
        <w:rPr>
          <w:rFonts w:ascii="Times New Roman" w:hAnsi="Times New Roman" w:cs="Times New Roman"/>
          <w:sz w:val="28"/>
          <w:szCs w:val="28"/>
          <w:lang w:val="vi-VN"/>
        </w:rPr>
        <w:t>30</w:t>
      </w:r>
      <w:r w:rsidRPr="007C50A2">
        <w:rPr>
          <w:rFonts w:ascii="Times New Roman" w:hAnsi="Times New Roman" w:cs="Times New Roman"/>
          <w:sz w:val="28"/>
          <w:szCs w:val="28"/>
        </w:rPr>
        <w:t xml:space="preserve"> ) ________ to say.</w:t>
      </w:r>
    </w:p>
    <w:p w14:paraId="1828CD46" w14:textId="77777777" w:rsidR="003A0B06" w:rsidRPr="00606FF2" w:rsidRDefault="003A0B06" w:rsidP="003A0B06">
      <w:pPr>
        <w:jc w:val="both"/>
        <w:rPr>
          <w:rFonts w:ascii="Times New Roman" w:hAnsi="Times New Roman" w:cs="Times New Roman"/>
          <w:sz w:val="28"/>
          <w:szCs w:val="28"/>
        </w:rPr>
      </w:pPr>
      <w:r w:rsidRPr="00606FF2">
        <w:rPr>
          <w:rFonts w:ascii="Times New Roman" w:hAnsi="Times New Roman" w:cs="Times New Roman"/>
          <w:sz w:val="28"/>
          <w:szCs w:val="28"/>
          <w:lang w:val="vi-VN"/>
        </w:rPr>
        <w:lastRenderedPageBreak/>
        <w:t>26.</w:t>
      </w:r>
      <w:r w:rsidRPr="00606FF2">
        <w:rPr>
          <w:rFonts w:ascii="Times New Roman" w:hAnsi="Times New Roman" w:cs="Times New Roman"/>
          <w:sz w:val="28"/>
          <w:szCs w:val="28"/>
        </w:rPr>
        <w:t>A. informal</w:t>
      </w:r>
      <w:r w:rsidRPr="00606FF2">
        <w:rPr>
          <w:rFonts w:ascii="Times New Roman" w:hAnsi="Times New Roman" w:cs="Times New Roman"/>
          <w:sz w:val="28"/>
          <w:szCs w:val="28"/>
        </w:rPr>
        <w:tab/>
      </w:r>
      <w:r w:rsidRPr="00606FF2">
        <w:rPr>
          <w:rFonts w:ascii="Times New Roman" w:hAnsi="Times New Roman" w:cs="Times New Roman"/>
          <w:sz w:val="28"/>
          <w:szCs w:val="28"/>
        </w:rPr>
        <w:tab/>
      </w:r>
      <w:r w:rsidRPr="003A0B06">
        <w:rPr>
          <w:rFonts w:ascii="Times New Roman" w:hAnsi="Times New Roman" w:cs="Times New Roman"/>
          <w:bCs/>
          <w:sz w:val="28"/>
          <w:szCs w:val="28"/>
        </w:rPr>
        <w:t>B. formal</w:t>
      </w:r>
      <w:r w:rsidRPr="00606FF2">
        <w:rPr>
          <w:rFonts w:ascii="Times New Roman" w:hAnsi="Times New Roman" w:cs="Times New Roman"/>
          <w:sz w:val="28"/>
          <w:szCs w:val="28"/>
        </w:rPr>
        <w:tab/>
      </w:r>
      <w:r w:rsidRPr="00606FF2">
        <w:rPr>
          <w:rFonts w:ascii="Times New Roman" w:hAnsi="Times New Roman" w:cs="Times New Roman"/>
          <w:sz w:val="28"/>
          <w:szCs w:val="28"/>
        </w:rPr>
        <w:tab/>
        <w:t>C. friendly</w:t>
      </w:r>
      <w:r w:rsidRPr="00606FF2">
        <w:rPr>
          <w:rFonts w:ascii="Times New Roman" w:hAnsi="Times New Roman" w:cs="Times New Roman"/>
          <w:sz w:val="28"/>
          <w:szCs w:val="28"/>
        </w:rPr>
        <w:tab/>
      </w:r>
      <w:r w:rsidRPr="00606FF2">
        <w:rPr>
          <w:rFonts w:ascii="Times New Roman" w:hAnsi="Times New Roman" w:cs="Times New Roman"/>
          <w:sz w:val="28"/>
          <w:szCs w:val="28"/>
        </w:rPr>
        <w:tab/>
        <w:t>D. out-going</w:t>
      </w:r>
    </w:p>
    <w:p w14:paraId="7057A87B" w14:textId="77777777" w:rsidR="003A0B06" w:rsidRPr="00606FF2" w:rsidRDefault="003A0B06" w:rsidP="003A0B06">
      <w:pPr>
        <w:jc w:val="both"/>
        <w:rPr>
          <w:rFonts w:ascii="Times New Roman" w:hAnsi="Times New Roman" w:cs="Times New Roman"/>
          <w:sz w:val="28"/>
          <w:szCs w:val="28"/>
        </w:rPr>
      </w:pPr>
      <w:r w:rsidRPr="00606FF2">
        <w:rPr>
          <w:rFonts w:ascii="Times New Roman" w:hAnsi="Times New Roman" w:cs="Times New Roman"/>
          <w:sz w:val="28"/>
          <w:szCs w:val="28"/>
          <w:lang w:val="vi-VN"/>
        </w:rPr>
        <w:t>27.</w:t>
      </w:r>
      <w:r w:rsidRPr="00606FF2">
        <w:rPr>
          <w:rFonts w:ascii="Times New Roman" w:hAnsi="Times New Roman" w:cs="Times New Roman"/>
          <w:sz w:val="28"/>
          <w:szCs w:val="28"/>
        </w:rPr>
        <w:t>A. print</w:t>
      </w:r>
      <w:r w:rsidRPr="00606FF2">
        <w:rPr>
          <w:rFonts w:ascii="Times New Roman" w:hAnsi="Times New Roman" w:cs="Times New Roman"/>
          <w:sz w:val="28"/>
          <w:szCs w:val="28"/>
        </w:rPr>
        <w:tab/>
      </w:r>
      <w:r w:rsidRPr="00606FF2">
        <w:rPr>
          <w:rFonts w:ascii="Times New Roman" w:hAnsi="Times New Roman" w:cs="Times New Roman"/>
          <w:sz w:val="28"/>
          <w:szCs w:val="28"/>
        </w:rPr>
        <w:tab/>
      </w:r>
      <w:r>
        <w:rPr>
          <w:rFonts w:ascii="Times New Roman" w:hAnsi="Times New Roman" w:cs="Times New Roman"/>
          <w:sz w:val="28"/>
          <w:szCs w:val="28"/>
        </w:rPr>
        <w:tab/>
      </w:r>
      <w:r w:rsidRPr="003A0B06">
        <w:rPr>
          <w:rFonts w:ascii="Times New Roman" w:hAnsi="Times New Roman" w:cs="Times New Roman"/>
          <w:bCs/>
          <w:sz w:val="28"/>
          <w:szCs w:val="28"/>
        </w:rPr>
        <w:t>B. look at</w:t>
      </w:r>
      <w:r w:rsidRPr="00606FF2">
        <w:rPr>
          <w:rFonts w:ascii="Times New Roman" w:hAnsi="Times New Roman" w:cs="Times New Roman"/>
          <w:sz w:val="28"/>
          <w:szCs w:val="28"/>
        </w:rPr>
        <w:tab/>
      </w:r>
      <w:r w:rsidRPr="00606FF2">
        <w:rPr>
          <w:rFonts w:ascii="Times New Roman" w:hAnsi="Times New Roman" w:cs="Times New Roman"/>
          <w:sz w:val="28"/>
          <w:szCs w:val="28"/>
        </w:rPr>
        <w:tab/>
        <w:t>C. buy</w:t>
      </w:r>
      <w:r w:rsidRPr="00606FF2">
        <w:rPr>
          <w:rFonts w:ascii="Times New Roman" w:hAnsi="Times New Roman" w:cs="Times New Roman"/>
          <w:sz w:val="28"/>
          <w:szCs w:val="28"/>
        </w:rPr>
        <w:tab/>
      </w:r>
      <w:r w:rsidRPr="00606FF2">
        <w:rPr>
          <w:rFonts w:ascii="Times New Roman" w:hAnsi="Times New Roman" w:cs="Times New Roman"/>
          <w:sz w:val="28"/>
          <w:szCs w:val="28"/>
        </w:rPr>
        <w:tab/>
        <w:t>D. sell</w:t>
      </w:r>
    </w:p>
    <w:p w14:paraId="6DE75D68" w14:textId="61DFE1D6" w:rsidR="003A0B06" w:rsidRPr="00606FF2" w:rsidRDefault="003A0B06" w:rsidP="003A0B06">
      <w:pPr>
        <w:jc w:val="both"/>
        <w:rPr>
          <w:rFonts w:ascii="Times New Roman" w:hAnsi="Times New Roman" w:cs="Times New Roman"/>
          <w:sz w:val="28"/>
          <w:szCs w:val="28"/>
          <w:lang w:val="vi-VN"/>
        </w:rPr>
      </w:pPr>
      <w:r w:rsidRPr="00606FF2">
        <w:rPr>
          <w:rFonts w:ascii="Times New Roman" w:hAnsi="Times New Roman" w:cs="Times New Roman"/>
          <w:sz w:val="28"/>
          <w:szCs w:val="28"/>
          <w:lang w:val="vi-VN"/>
        </w:rPr>
        <w:t xml:space="preserve">28. </w:t>
      </w:r>
      <w:r w:rsidRPr="003A0B06">
        <w:rPr>
          <w:rFonts w:ascii="Times New Roman" w:hAnsi="Times New Roman" w:cs="Times New Roman"/>
          <w:sz w:val="28"/>
          <w:szCs w:val="28"/>
          <w:lang w:val="vi-VN"/>
        </w:rPr>
        <w:t>A. same</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B. more</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C. than</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D. much</w:t>
      </w:r>
    </w:p>
    <w:p w14:paraId="5FF7602E" w14:textId="64E7AFEC" w:rsidR="003A0B06" w:rsidRPr="00606FF2" w:rsidRDefault="003A0B06" w:rsidP="003A0B06">
      <w:pPr>
        <w:jc w:val="both"/>
        <w:rPr>
          <w:rFonts w:ascii="Times New Roman" w:hAnsi="Times New Roman" w:cs="Times New Roman"/>
          <w:sz w:val="28"/>
          <w:szCs w:val="28"/>
        </w:rPr>
      </w:pPr>
      <w:r w:rsidRPr="00606FF2">
        <w:rPr>
          <w:rFonts w:ascii="Times New Roman" w:hAnsi="Times New Roman" w:cs="Times New Roman"/>
          <w:sz w:val="28"/>
          <w:szCs w:val="28"/>
          <w:lang w:val="vi-VN"/>
        </w:rPr>
        <w:t>29.</w:t>
      </w:r>
      <w:r w:rsidRPr="00606FF2">
        <w:rPr>
          <w:rFonts w:ascii="Times New Roman" w:hAnsi="Times New Roman" w:cs="Times New Roman"/>
          <w:sz w:val="28"/>
          <w:szCs w:val="28"/>
        </w:rPr>
        <w:t>A. get</w:t>
      </w:r>
      <w:r w:rsidRPr="00606FF2">
        <w:rPr>
          <w:rFonts w:ascii="Times New Roman" w:hAnsi="Times New Roman" w:cs="Times New Roman"/>
          <w:sz w:val="28"/>
          <w:szCs w:val="28"/>
        </w:rPr>
        <w:tab/>
      </w:r>
      <w:r w:rsidRPr="00606FF2">
        <w:rPr>
          <w:rFonts w:ascii="Times New Roman" w:hAnsi="Times New Roman" w:cs="Times New Roman"/>
          <w:sz w:val="28"/>
          <w:szCs w:val="28"/>
        </w:rPr>
        <w:tab/>
      </w:r>
      <w:r w:rsidRPr="00606FF2">
        <w:rPr>
          <w:rFonts w:ascii="Times New Roman" w:hAnsi="Times New Roman" w:cs="Times New Roman"/>
          <w:sz w:val="28"/>
          <w:szCs w:val="28"/>
        </w:rPr>
        <w:tab/>
      </w:r>
      <w:r w:rsidRPr="003A0B06">
        <w:rPr>
          <w:rFonts w:ascii="Times New Roman" w:hAnsi="Times New Roman" w:cs="Times New Roman"/>
          <w:bCs/>
          <w:sz w:val="28"/>
          <w:szCs w:val="28"/>
        </w:rPr>
        <w:t>B. make</w:t>
      </w:r>
      <w:r w:rsidRPr="00606FF2">
        <w:rPr>
          <w:rFonts w:ascii="Times New Roman" w:hAnsi="Times New Roman" w:cs="Times New Roman"/>
          <w:sz w:val="28"/>
          <w:szCs w:val="28"/>
        </w:rPr>
        <w:tab/>
      </w:r>
      <w:r w:rsidRPr="00606FF2">
        <w:rPr>
          <w:rFonts w:ascii="Times New Roman" w:hAnsi="Times New Roman" w:cs="Times New Roman"/>
          <w:sz w:val="28"/>
          <w:szCs w:val="28"/>
        </w:rPr>
        <w:tab/>
        <w:t>C. take</w:t>
      </w:r>
      <w:r w:rsidRPr="00606FF2">
        <w:rPr>
          <w:rFonts w:ascii="Times New Roman" w:hAnsi="Times New Roman" w:cs="Times New Roman"/>
          <w:sz w:val="28"/>
          <w:szCs w:val="28"/>
        </w:rPr>
        <w:tab/>
      </w:r>
      <w:r w:rsidRPr="00606FF2">
        <w:rPr>
          <w:rFonts w:ascii="Times New Roman" w:hAnsi="Times New Roman" w:cs="Times New Roman"/>
          <w:sz w:val="28"/>
          <w:szCs w:val="28"/>
        </w:rPr>
        <w:tab/>
        <w:t>D. gain</w:t>
      </w:r>
    </w:p>
    <w:p w14:paraId="3031B93A" w14:textId="7E4D7425" w:rsidR="003A0B06" w:rsidRDefault="003A0B06" w:rsidP="003A0B06">
      <w:pPr>
        <w:spacing w:line="360" w:lineRule="auto"/>
        <w:jc w:val="both"/>
        <w:rPr>
          <w:rFonts w:ascii="Times New Roman" w:hAnsi="Times New Roman" w:cs="Times New Roman"/>
          <w:bCs/>
          <w:sz w:val="28"/>
          <w:szCs w:val="28"/>
        </w:rPr>
      </w:pPr>
      <w:r w:rsidRPr="00606FF2">
        <w:rPr>
          <w:rFonts w:ascii="Times New Roman" w:hAnsi="Times New Roman" w:cs="Times New Roman"/>
          <w:sz w:val="28"/>
          <w:szCs w:val="28"/>
          <w:lang w:val="vi-VN"/>
        </w:rPr>
        <w:t>30.</w:t>
      </w:r>
      <w:r w:rsidRPr="00606FF2">
        <w:rPr>
          <w:rFonts w:ascii="Times New Roman" w:hAnsi="Times New Roman" w:cs="Times New Roman"/>
          <w:sz w:val="28"/>
          <w:szCs w:val="28"/>
        </w:rPr>
        <w:t>A. when</w:t>
      </w:r>
      <w:r w:rsidRPr="00606FF2">
        <w:rPr>
          <w:rFonts w:ascii="Times New Roman" w:hAnsi="Times New Roman" w:cs="Times New Roman"/>
          <w:sz w:val="28"/>
          <w:szCs w:val="28"/>
        </w:rPr>
        <w:tab/>
      </w:r>
      <w:r w:rsidRPr="00606FF2">
        <w:rPr>
          <w:rFonts w:ascii="Times New Roman" w:hAnsi="Times New Roman" w:cs="Times New Roman"/>
          <w:sz w:val="28"/>
          <w:szCs w:val="28"/>
        </w:rPr>
        <w:tab/>
      </w:r>
      <w:r w:rsidRPr="00606FF2">
        <w:rPr>
          <w:rFonts w:ascii="Times New Roman" w:hAnsi="Times New Roman" w:cs="Times New Roman"/>
          <w:sz w:val="28"/>
          <w:szCs w:val="28"/>
        </w:rPr>
        <w:tab/>
        <w:t>B. that</w:t>
      </w:r>
      <w:r w:rsidRPr="00606FF2">
        <w:rPr>
          <w:rFonts w:ascii="Times New Roman" w:hAnsi="Times New Roman" w:cs="Times New Roman"/>
          <w:sz w:val="28"/>
          <w:szCs w:val="28"/>
        </w:rPr>
        <w:tab/>
      </w:r>
      <w:r w:rsidRPr="00606FF2">
        <w:rPr>
          <w:rFonts w:ascii="Times New Roman" w:hAnsi="Times New Roman" w:cs="Times New Roman"/>
          <w:sz w:val="28"/>
          <w:szCs w:val="28"/>
        </w:rPr>
        <w:tab/>
        <w:t>C. who</w:t>
      </w:r>
      <w:r w:rsidRPr="00606FF2">
        <w:rPr>
          <w:rFonts w:ascii="Times New Roman" w:hAnsi="Times New Roman" w:cs="Times New Roman"/>
          <w:sz w:val="28"/>
          <w:szCs w:val="28"/>
        </w:rPr>
        <w:tab/>
      </w:r>
      <w:r w:rsidRPr="00606FF2">
        <w:rPr>
          <w:rFonts w:ascii="Times New Roman" w:hAnsi="Times New Roman" w:cs="Times New Roman"/>
          <w:sz w:val="28"/>
          <w:szCs w:val="28"/>
        </w:rPr>
        <w:tab/>
      </w:r>
      <w:r w:rsidRPr="003A0B06">
        <w:rPr>
          <w:rFonts w:ascii="Times New Roman" w:hAnsi="Times New Roman" w:cs="Times New Roman"/>
          <w:bCs/>
          <w:sz w:val="28"/>
          <w:szCs w:val="28"/>
        </w:rPr>
        <w:t>D. what</w:t>
      </w:r>
    </w:p>
    <w:p w14:paraId="7C6DA261" w14:textId="14FB55A8" w:rsidR="003A0B06" w:rsidRDefault="003A0B06" w:rsidP="003A0B06">
      <w:pPr>
        <w:spacing w:line="360" w:lineRule="auto"/>
        <w:jc w:val="both"/>
        <w:rPr>
          <w:rFonts w:ascii="Times New Roman" w:hAnsi="Times New Roman" w:cs="Times New Roman"/>
          <w:bCs/>
          <w:sz w:val="28"/>
          <w:szCs w:val="28"/>
        </w:rPr>
      </w:pPr>
    </w:p>
    <w:p w14:paraId="7ECEE738" w14:textId="77777777" w:rsidR="003A0B06" w:rsidRPr="00582474" w:rsidRDefault="003A0B06" w:rsidP="003A0B06">
      <w:pPr>
        <w:autoSpaceDE w:val="0"/>
        <w:autoSpaceDN w:val="0"/>
        <w:adjustRightInd w:val="0"/>
        <w:rPr>
          <w:rFonts w:ascii="Times New Roman" w:hAnsi="Times New Roman" w:cs="Times New Roman"/>
          <w:b/>
          <w:bCs/>
          <w:color w:val="7030A0"/>
          <w:sz w:val="28"/>
          <w:szCs w:val="28"/>
          <w:u w:val="single"/>
          <w:lang w:val="vi-VN"/>
        </w:rPr>
      </w:pPr>
      <w:r w:rsidRPr="00582474">
        <w:rPr>
          <w:rFonts w:ascii="Times New Roman" w:hAnsi="Times New Roman" w:cs="Times New Roman"/>
          <w:b/>
          <w:bCs/>
          <w:color w:val="7030A0"/>
          <w:sz w:val="28"/>
          <w:szCs w:val="28"/>
          <w:lang w:val="vi-VN"/>
        </w:rPr>
        <w:t xml:space="preserve">* </w:t>
      </w:r>
      <w:r w:rsidRPr="00582474">
        <w:rPr>
          <w:rFonts w:ascii="Times New Roman" w:hAnsi="Times New Roman" w:cs="Times New Roman"/>
          <w:b/>
          <w:bCs/>
          <w:color w:val="7030A0"/>
          <w:sz w:val="28"/>
          <w:szCs w:val="28"/>
          <w:u w:val="single"/>
          <w:lang w:val="vi-VN"/>
        </w:rPr>
        <w:t xml:space="preserve">THE AIMS AND OBJECTIVES: </w:t>
      </w:r>
    </w:p>
    <w:p w14:paraId="62894A26" w14:textId="77777777" w:rsidR="003A0B06" w:rsidRPr="00582474" w:rsidRDefault="003A0B06" w:rsidP="003A0B06">
      <w:pPr>
        <w:autoSpaceDE w:val="0"/>
        <w:autoSpaceDN w:val="0"/>
        <w:adjustRightInd w:val="0"/>
        <w:rPr>
          <w:rFonts w:ascii="Times New Roman" w:hAnsi="Times New Roman" w:cs="Times New Roman"/>
          <w:b/>
          <w:bCs/>
          <w:color w:val="7030A0"/>
          <w:sz w:val="28"/>
          <w:szCs w:val="28"/>
          <w:lang w:val="vi-VN"/>
        </w:rPr>
      </w:pPr>
      <w:r w:rsidRPr="00582474">
        <w:rPr>
          <w:rFonts w:ascii="Times New Roman" w:hAnsi="Times New Roman" w:cs="Times New Roman"/>
          <w:b/>
          <w:bCs/>
          <w:color w:val="7030A0"/>
          <w:sz w:val="28"/>
          <w:szCs w:val="28"/>
          <w:lang w:val="vi-VN"/>
        </w:rPr>
        <w:t xml:space="preserve">Ss have to </w:t>
      </w:r>
      <w:r>
        <w:rPr>
          <w:rFonts w:ascii="Times New Roman" w:hAnsi="Times New Roman" w:cs="Times New Roman"/>
          <w:b/>
          <w:bCs/>
          <w:color w:val="7030A0"/>
          <w:sz w:val="28"/>
          <w:szCs w:val="28"/>
          <w:lang w:val="vi-VN"/>
        </w:rPr>
        <w:t>master:</w:t>
      </w:r>
    </w:p>
    <w:p w14:paraId="47EE88EB" w14:textId="77777777" w:rsidR="003A0B06" w:rsidRPr="00582474" w:rsidRDefault="003A0B06" w:rsidP="003A0B06">
      <w:pPr>
        <w:pStyle w:val="ListParagraph"/>
        <w:numPr>
          <w:ilvl w:val="0"/>
          <w:numId w:val="5"/>
        </w:numPr>
        <w:autoSpaceDE w:val="0"/>
        <w:autoSpaceDN w:val="0"/>
        <w:adjustRightInd w:val="0"/>
        <w:rPr>
          <w:b/>
          <w:bCs/>
          <w:color w:val="7030A0"/>
          <w:sz w:val="28"/>
          <w:szCs w:val="28"/>
          <w:lang w:val="vi-VN"/>
        </w:rPr>
      </w:pPr>
      <w:r w:rsidRPr="00582474">
        <w:rPr>
          <w:b/>
          <w:bCs/>
          <w:color w:val="7030A0"/>
          <w:sz w:val="28"/>
          <w:szCs w:val="28"/>
          <w:lang w:val="vi-VN"/>
        </w:rPr>
        <w:t>The pronunciation of /ED/; /S/; /IZ/; /Z/</w:t>
      </w:r>
    </w:p>
    <w:p w14:paraId="2507758A" w14:textId="77777777" w:rsidR="003A0B06" w:rsidRPr="00582474" w:rsidRDefault="003A0B06" w:rsidP="003A0B06">
      <w:pPr>
        <w:pStyle w:val="ListParagraph"/>
        <w:numPr>
          <w:ilvl w:val="0"/>
          <w:numId w:val="5"/>
        </w:numPr>
        <w:autoSpaceDE w:val="0"/>
        <w:autoSpaceDN w:val="0"/>
        <w:adjustRightInd w:val="0"/>
        <w:rPr>
          <w:b/>
          <w:bCs/>
          <w:color w:val="7030A0"/>
          <w:sz w:val="28"/>
          <w:szCs w:val="28"/>
          <w:lang w:val="vi-VN"/>
        </w:rPr>
      </w:pPr>
      <w:r w:rsidRPr="00582474">
        <w:rPr>
          <w:b/>
          <w:bCs/>
          <w:color w:val="7030A0"/>
          <w:sz w:val="28"/>
          <w:szCs w:val="28"/>
          <w:lang w:val="vi-VN"/>
        </w:rPr>
        <w:t xml:space="preserve">Vocabulary </w:t>
      </w:r>
    </w:p>
    <w:p w14:paraId="02A3968E" w14:textId="6B5AFB55" w:rsidR="00A23F90" w:rsidRDefault="003A0B06" w:rsidP="00063B6A">
      <w:pPr>
        <w:pStyle w:val="ListParagraph"/>
        <w:numPr>
          <w:ilvl w:val="0"/>
          <w:numId w:val="5"/>
        </w:numPr>
        <w:autoSpaceDE w:val="0"/>
        <w:autoSpaceDN w:val="0"/>
        <w:adjustRightInd w:val="0"/>
        <w:rPr>
          <w:b/>
          <w:bCs/>
          <w:color w:val="7030A0"/>
          <w:sz w:val="28"/>
          <w:szCs w:val="28"/>
          <w:lang w:val="vi-VN"/>
        </w:rPr>
      </w:pPr>
      <w:r>
        <w:rPr>
          <w:b/>
          <w:bCs/>
          <w:color w:val="7030A0"/>
          <w:sz w:val="28"/>
          <w:szCs w:val="28"/>
          <w:lang w:val="vi-VN"/>
        </w:rPr>
        <w:t>Prepositions</w:t>
      </w:r>
    </w:p>
    <w:p w14:paraId="1C68DB86" w14:textId="3B13D48C" w:rsidR="00451999" w:rsidRPr="00063B6A" w:rsidRDefault="00451999" w:rsidP="00063B6A">
      <w:pPr>
        <w:pStyle w:val="ListParagraph"/>
        <w:numPr>
          <w:ilvl w:val="0"/>
          <w:numId w:val="5"/>
        </w:numPr>
        <w:autoSpaceDE w:val="0"/>
        <w:autoSpaceDN w:val="0"/>
        <w:adjustRightInd w:val="0"/>
        <w:rPr>
          <w:b/>
          <w:bCs/>
          <w:color w:val="7030A0"/>
          <w:sz w:val="28"/>
          <w:szCs w:val="28"/>
          <w:lang w:val="vi-VN"/>
        </w:rPr>
      </w:pPr>
      <w:r>
        <w:rPr>
          <w:b/>
          <w:bCs/>
          <w:color w:val="7030A0"/>
          <w:sz w:val="28"/>
          <w:szCs w:val="28"/>
          <w:lang w:val="vi-VN"/>
        </w:rPr>
        <w:t>Word form</w:t>
      </w:r>
    </w:p>
    <w:p w14:paraId="4EFF51A1" w14:textId="53685B19" w:rsidR="003A0B06" w:rsidRPr="00582474" w:rsidRDefault="003A0B06" w:rsidP="003A0B06">
      <w:pPr>
        <w:pStyle w:val="ListParagraph"/>
        <w:numPr>
          <w:ilvl w:val="0"/>
          <w:numId w:val="5"/>
        </w:numPr>
        <w:autoSpaceDE w:val="0"/>
        <w:autoSpaceDN w:val="0"/>
        <w:adjustRightInd w:val="0"/>
        <w:rPr>
          <w:b/>
          <w:bCs/>
          <w:color w:val="7030A0"/>
          <w:sz w:val="28"/>
          <w:szCs w:val="28"/>
          <w:lang w:val="vi-VN"/>
        </w:rPr>
      </w:pPr>
      <w:r w:rsidRPr="00582474">
        <w:rPr>
          <w:b/>
          <w:bCs/>
          <w:color w:val="7030A0"/>
          <w:sz w:val="28"/>
          <w:szCs w:val="28"/>
          <w:lang w:val="vi-VN"/>
        </w:rPr>
        <w:t>Reported speech (</w:t>
      </w:r>
      <w:r w:rsidR="00A23F90">
        <w:rPr>
          <w:b/>
          <w:bCs/>
          <w:color w:val="7030A0"/>
          <w:sz w:val="28"/>
          <w:szCs w:val="28"/>
          <w:lang w:val="vi-VN"/>
        </w:rPr>
        <w:t>V-ing/ To- infinitive)</w:t>
      </w:r>
    </w:p>
    <w:p w14:paraId="33EB6FB8" w14:textId="77777777" w:rsidR="003A0B06" w:rsidRPr="00582474" w:rsidRDefault="003A0B06" w:rsidP="003A0B06">
      <w:pPr>
        <w:autoSpaceDE w:val="0"/>
        <w:autoSpaceDN w:val="0"/>
        <w:adjustRightInd w:val="0"/>
        <w:rPr>
          <w:rFonts w:ascii="Times New Roman" w:hAnsi="Times New Roman" w:cs="Times New Roman"/>
          <w:b/>
          <w:bCs/>
          <w:color w:val="7030A0"/>
          <w:sz w:val="28"/>
          <w:szCs w:val="28"/>
          <w:lang w:val="vi-VN"/>
        </w:rPr>
      </w:pPr>
      <w:r w:rsidRPr="00582474">
        <w:rPr>
          <w:rFonts w:ascii="Times New Roman" w:hAnsi="Times New Roman" w:cs="Times New Roman"/>
          <w:b/>
          <w:bCs/>
          <w:color w:val="7030A0"/>
          <w:sz w:val="28"/>
          <w:szCs w:val="28"/>
          <w:lang w:val="vi-VN"/>
        </w:rPr>
        <w:t>*</w:t>
      </w:r>
      <w:r w:rsidRPr="00582474">
        <w:rPr>
          <w:rFonts w:ascii="Times New Roman" w:hAnsi="Times New Roman" w:cs="Times New Roman"/>
          <w:b/>
          <w:bCs/>
          <w:color w:val="7030A0"/>
          <w:sz w:val="28"/>
          <w:szCs w:val="28"/>
          <w:u w:val="single"/>
          <w:lang w:val="vi-VN"/>
        </w:rPr>
        <w:t xml:space="preserve">HOMEWORK: </w:t>
      </w:r>
    </w:p>
    <w:p w14:paraId="6A29C4B3" w14:textId="131A4FBC" w:rsidR="003A0B06" w:rsidRDefault="003A0B06" w:rsidP="003A0B06">
      <w:pPr>
        <w:autoSpaceDE w:val="0"/>
        <w:autoSpaceDN w:val="0"/>
        <w:adjustRightInd w:val="0"/>
        <w:rPr>
          <w:rFonts w:ascii="Times New Roman" w:hAnsi="Times New Roman" w:cs="Times New Roman"/>
          <w:b/>
          <w:bCs/>
          <w:color w:val="7030A0"/>
          <w:sz w:val="28"/>
          <w:szCs w:val="28"/>
          <w:lang w:val="vi-VN"/>
        </w:rPr>
      </w:pPr>
      <w:r w:rsidRPr="00582474">
        <w:rPr>
          <w:rFonts w:ascii="Times New Roman" w:hAnsi="Times New Roman" w:cs="Times New Roman"/>
          <w:b/>
          <w:bCs/>
          <w:color w:val="7030A0"/>
          <w:sz w:val="28"/>
          <w:szCs w:val="28"/>
          <w:lang w:val="vi-VN"/>
        </w:rPr>
        <w:t xml:space="preserve">- </w:t>
      </w:r>
      <w:r>
        <w:rPr>
          <w:rFonts w:ascii="Times New Roman" w:hAnsi="Times New Roman" w:cs="Times New Roman"/>
          <w:b/>
          <w:bCs/>
          <w:color w:val="7030A0"/>
          <w:sz w:val="28"/>
          <w:szCs w:val="28"/>
          <w:lang w:val="vi-VN"/>
        </w:rPr>
        <w:t xml:space="preserve"> </w:t>
      </w:r>
      <w:r w:rsidRPr="00582474">
        <w:rPr>
          <w:rFonts w:ascii="Times New Roman" w:hAnsi="Times New Roman" w:cs="Times New Roman"/>
          <w:b/>
          <w:bCs/>
          <w:color w:val="7030A0"/>
          <w:sz w:val="28"/>
          <w:szCs w:val="28"/>
          <w:lang w:val="vi-VN"/>
        </w:rPr>
        <w:t>Ss finish “</w:t>
      </w:r>
      <w:r w:rsidR="00A23F90">
        <w:rPr>
          <w:rFonts w:ascii="Times New Roman" w:hAnsi="Times New Roman" w:cs="Times New Roman"/>
          <w:b/>
          <w:bCs/>
          <w:color w:val="7030A0"/>
          <w:sz w:val="28"/>
          <w:szCs w:val="28"/>
          <w:lang w:val="vi-VN"/>
        </w:rPr>
        <w:t>ENGLISH TEST”</w:t>
      </w:r>
    </w:p>
    <w:p w14:paraId="5F6C0594" w14:textId="56C9B2BB" w:rsidR="003A0B06" w:rsidRDefault="003A0B06" w:rsidP="003A0B06">
      <w:pPr>
        <w:autoSpaceDE w:val="0"/>
        <w:autoSpaceDN w:val="0"/>
        <w:adjustRightInd w:val="0"/>
        <w:rPr>
          <w:rFonts w:ascii="Times New Roman" w:hAnsi="Times New Roman" w:cs="Times New Roman"/>
          <w:b/>
          <w:bCs/>
          <w:color w:val="7030A0"/>
          <w:sz w:val="28"/>
          <w:szCs w:val="28"/>
          <w:lang w:val="vi-VN"/>
        </w:rPr>
      </w:pPr>
      <w:r>
        <w:rPr>
          <w:rFonts w:ascii="Times New Roman" w:hAnsi="Times New Roman" w:cs="Times New Roman"/>
          <w:b/>
          <w:bCs/>
          <w:color w:val="7030A0"/>
          <w:sz w:val="28"/>
          <w:szCs w:val="28"/>
          <w:lang w:val="vi-VN"/>
        </w:rPr>
        <w:t>- Key of “</w:t>
      </w:r>
      <w:r w:rsidR="00A23F90">
        <w:rPr>
          <w:rFonts w:ascii="Times New Roman" w:hAnsi="Times New Roman" w:cs="Times New Roman"/>
          <w:b/>
          <w:bCs/>
          <w:color w:val="7030A0"/>
          <w:sz w:val="28"/>
          <w:szCs w:val="28"/>
          <w:lang w:val="vi-VN"/>
        </w:rPr>
        <w:t>ENGLISH TEST</w:t>
      </w:r>
      <w:r>
        <w:rPr>
          <w:rFonts w:ascii="Times New Roman" w:hAnsi="Times New Roman" w:cs="Times New Roman"/>
          <w:b/>
          <w:bCs/>
          <w:color w:val="7030A0"/>
          <w:sz w:val="28"/>
          <w:szCs w:val="28"/>
          <w:lang w:val="vi-VN"/>
        </w:rPr>
        <w:t>” will be announced next week.</w:t>
      </w:r>
    </w:p>
    <w:p w14:paraId="4E1EF6F3" w14:textId="77777777" w:rsidR="003A0B06" w:rsidRPr="00582474" w:rsidRDefault="003A0B06" w:rsidP="003A0B06">
      <w:pPr>
        <w:autoSpaceDE w:val="0"/>
        <w:autoSpaceDN w:val="0"/>
        <w:adjustRightInd w:val="0"/>
        <w:rPr>
          <w:rFonts w:ascii="Times New Roman" w:hAnsi="Times New Roman" w:cs="Times New Roman"/>
          <w:color w:val="7030A0"/>
          <w:sz w:val="28"/>
          <w:szCs w:val="28"/>
          <w:lang w:val="vi-VN"/>
        </w:rPr>
      </w:pPr>
    </w:p>
    <w:p w14:paraId="0911CF99" w14:textId="77777777" w:rsidR="003A0B06" w:rsidRPr="00606FF2" w:rsidRDefault="003A0B06" w:rsidP="003A0B06">
      <w:pPr>
        <w:spacing w:line="360" w:lineRule="auto"/>
        <w:jc w:val="both"/>
        <w:rPr>
          <w:rFonts w:ascii="Times New Roman" w:hAnsi="Times New Roman" w:cs="Times New Roman"/>
          <w:b/>
          <w:sz w:val="28"/>
          <w:szCs w:val="28"/>
        </w:rPr>
      </w:pPr>
    </w:p>
    <w:p w14:paraId="7E9BAADA" w14:textId="77777777" w:rsidR="003A0B06" w:rsidRPr="00606FF2" w:rsidRDefault="003A0B06" w:rsidP="003A0B06">
      <w:pPr>
        <w:tabs>
          <w:tab w:val="left" w:pos="397"/>
          <w:tab w:val="left" w:pos="1985"/>
          <w:tab w:val="left" w:pos="3544"/>
          <w:tab w:val="left" w:pos="4962"/>
        </w:tabs>
        <w:jc w:val="both"/>
        <w:rPr>
          <w:rFonts w:ascii="Times New Roman" w:hAnsi="Times New Roman" w:cs="Times New Roman"/>
          <w:b/>
          <w:bCs/>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----------THE END--------</w:t>
      </w:r>
    </w:p>
    <w:p w14:paraId="34F663A8"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p>
    <w:p w14:paraId="6B5A049D"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p>
    <w:p w14:paraId="776FDA0B"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p>
    <w:p w14:paraId="190CBE20"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p>
    <w:p w14:paraId="18E69B48" w14:textId="77777777" w:rsidR="003A0B06" w:rsidRPr="007C50A2" w:rsidRDefault="003A0B06" w:rsidP="003A0B06">
      <w:pPr>
        <w:tabs>
          <w:tab w:val="left" w:pos="397"/>
          <w:tab w:val="left" w:pos="1985"/>
          <w:tab w:val="left" w:pos="3544"/>
          <w:tab w:val="left" w:pos="4962"/>
        </w:tabs>
        <w:jc w:val="both"/>
        <w:rPr>
          <w:rFonts w:ascii="Times New Roman" w:hAnsi="Times New Roman" w:cs="Times New Roman"/>
          <w:sz w:val="28"/>
          <w:szCs w:val="28"/>
        </w:rPr>
      </w:pPr>
    </w:p>
    <w:p w14:paraId="25E4B85E"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5281A465"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7D3E17D8" w14:textId="77777777" w:rsidR="00C17986" w:rsidRPr="00C17986" w:rsidRDefault="00C17986">
      <w:pPr>
        <w:rPr>
          <w:rFonts w:ascii="Times New Roman" w:eastAsia="Brush Script MT" w:hAnsi="Times New Roman" w:cs="Times New Roman"/>
          <w:b/>
          <w:bCs/>
          <w:sz w:val="28"/>
          <w:szCs w:val="28"/>
          <w:lang w:val="vi-VN"/>
        </w:rPr>
      </w:pPr>
    </w:p>
    <w:sectPr w:rsidR="00C17986" w:rsidRPr="00C179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ush Script MT">
    <w:panose1 w:val="03060802040406070304"/>
    <w:charset w:val="86"/>
    <w:family w:val="script"/>
    <w:pitch w:val="variable"/>
    <w:sig w:usb0="01000887" w:usb1="090E0000" w:usb2="00000010" w:usb3="00000000" w:csb0="0025003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0DB"/>
    <w:multiLevelType w:val="hybridMultilevel"/>
    <w:tmpl w:val="481834B8"/>
    <w:lvl w:ilvl="0" w:tplc="DFCE67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C80C44"/>
    <w:multiLevelType w:val="hybridMultilevel"/>
    <w:tmpl w:val="DE8AEBBC"/>
    <w:lvl w:ilvl="0" w:tplc="10C6DFDE">
      <w:start w:val="27"/>
      <w:numFmt w:val="bullet"/>
      <w:lvlText w:val=""/>
      <w:lvlJc w:val="left"/>
      <w:pPr>
        <w:ind w:left="720" w:hanging="360"/>
      </w:pPr>
      <w:rPr>
        <w:rFonts w:ascii="Symbol" w:eastAsia="Brush Script MT"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474E2"/>
    <w:multiLevelType w:val="hybridMultilevel"/>
    <w:tmpl w:val="F51AA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7938DA"/>
    <w:multiLevelType w:val="hybridMultilevel"/>
    <w:tmpl w:val="71CCFEB4"/>
    <w:lvl w:ilvl="0" w:tplc="2E6678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F411F"/>
    <w:multiLevelType w:val="hybridMultilevel"/>
    <w:tmpl w:val="0A885C0C"/>
    <w:lvl w:ilvl="0" w:tplc="E50EDDA6">
      <w:start w:val="10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86"/>
    <w:rsid w:val="00051024"/>
    <w:rsid w:val="00063B6A"/>
    <w:rsid w:val="003A0B06"/>
    <w:rsid w:val="003B0B7F"/>
    <w:rsid w:val="00451999"/>
    <w:rsid w:val="00643506"/>
    <w:rsid w:val="009A1549"/>
    <w:rsid w:val="00A23F90"/>
    <w:rsid w:val="00AA4543"/>
    <w:rsid w:val="00C1798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735"/>
  <w15:chartTrackingRefBased/>
  <w15:docId w15:val="{5A6AC8F3-F4C5-E94B-84D1-2628D6BF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B7F"/>
    <w:pPr>
      <w:spacing w:after="200" w:line="276" w:lineRule="auto"/>
      <w:ind w:left="720"/>
      <w:contextualSpacing/>
    </w:pPr>
    <w:rPr>
      <w:rFonts w:ascii="Times New Roman" w:eastAsia="Calibri"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VO PHUONG AN</dc:creator>
  <cp:keywords/>
  <dc:description/>
  <cp:lastModifiedBy>HO VO PHUONG AN</cp:lastModifiedBy>
  <cp:revision>2</cp:revision>
  <dcterms:created xsi:type="dcterms:W3CDTF">2021-09-22T10:28:00Z</dcterms:created>
  <dcterms:modified xsi:type="dcterms:W3CDTF">2021-09-22T10:28:00Z</dcterms:modified>
</cp:coreProperties>
</file>